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8078F" w14:textId="77777777" w:rsidR="00F7196E" w:rsidRDefault="00F7196E" w:rsidP="00F7196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75A33F16" w14:textId="77777777" w:rsidR="00DF6242" w:rsidRPr="00DF6242" w:rsidRDefault="00F7196E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bookmarkStart w:id="0" w:name="_GoBack"/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Εγγραφές στο εργαστήριο του μαθήματος</w:t>
      </w:r>
    </w:p>
    <w:p w14:paraId="47EA192F" w14:textId="4EE6D9D5" w:rsidR="00B97474" w:rsidRPr="00DF6242" w:rsidRDefault="00F7196E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«Μικροβιολογία</w:t>
      </w:r>
      <w:r w:rsidR="00DF6242"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 Τροφίμων</w:t>
      </w: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»</w:t>
      </w:r>
    </w:p>
    <w:bookmarkEnd w:id="0"/>
    <w:p w14:paraId="324D72C4" w14:textId="77777777" w:rsidR="00F7196E" w:rsidRDefault="00F7196E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59D6824" w14:textId="30487BF0" w:rsidR="00F7196E" w:rsidRPr="00DF6242" w:rsidRDefault="00F7196E" w:rsidP="00F71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Καλούνται οι φοιτητές που θα παρακολουθήσουν το εργαστήριο του μαθήματος 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«Μικροβιολογία</w:t>
      </w:r>
      <w:r w:rsidR="00DF6242"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Τροφίμων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» </w:t>
      </w:r>
      <w:r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να προσέλθουν την </w:t>
      </w:r>
      <w:r w:rsidR="00DF6242"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Τετάρτη 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1</w:t>
      </w:r>
      <w:r w:rsidR="00DF6242"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8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/10/2023</w:t>
      </w:r>
      <w:r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 και ώρα 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1</w:t>
      </w:r>
      <w:r w:rsidR="00DF6242"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0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:00</w:t>
      </w:r>
      <w:r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 στο εργαστήριο </w:t>
      </w:r>
      <w:r w:rsidRPr="00DF6242">
        <w:rPr>
          <w:rFonts w:ascii="Times New Roman" w:hAnsi="Times New Roman" w:cs="Times New Roman"/>
          <w:b/>
          <w:bCs/>
          <w:sz w:val="24"/>
          <w:szCs w:val="24"/>
          <w:lang w:val="el-GR"/>
        </w:rPr>
        <w:t>Μικροβιολογίας και Βιοτεχνολογίας</w:t>
      </w:r>
      <w:r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, για να πραγματοποιηθεί η κατανομή </w:t>
      </w:r>
      <w:r w:rsidR="00101CBB" w:rsidRPr="00DF6242">
        <w:rPr>
          <w:rFonts w:ascii="Times New Roman" w:hAnsi="Times New Roman" w:cs="Times New Roman"/>
          <w:sz w:val="24"/>
          <w:szCs w:val="24"/>
          <w:lang w:val="el-GR"/>
        </w:rPr>
        <w:t>τους</w:t>
      </w:r>
      <w:r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 σε εργαστηριακές ομάδες. </w:t>
      </w:r>
    </w:p>
    <w:p w14:paraId="61C0BFF2" w14:textId="77777777" w:rsidR="00F7196E" w:rsidRDefault="00F7196E" w:rsidP="00F7196E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586E1255" w14:textId="3801C38D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DF6242">
        <w:rPr>
          <w:rFonts w:ascii="Times New Roman" w:hAnsi="Times New Roman" w:cs="Times New Roman"/>
          <w:sz w:val="24"/>
          <w:szCs w:val="24"/>
          <w:lang w:val="el-GR"/>
        </w:rPr>
        <w:t>Η διδάσκουσα,</w:t>
      </w:r>
    </w:p>
    <w:p w14:paraId="44B4E4FA" w14:textId="3E73D7F2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  <w:t>Μιτσάγγα Χρυσάνθη</w:t>
      </w: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B1C70" w14:textId="77777777" w:rsidR="00A92E31" w:rsidRDefault="00A92E31" w:rsidP="00F7196E">
      <w:pPr>
        <w:spacing w:after="0" w:line="240" w:lineRule="auto"/>
      </w:pPr>
      <w:r>
        <w:separator/>
      </w:r>
    </w:p>
  </w:endnote>
  <w:endnote w:type="continuationSeparator" w:id="0">
    <w:p w14:paraId="33B6A590" w14:textId="77777777" w:rsidR="00A92E31" w:rsidRDefault="00A92E31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A199" w14:textId="77777777" w:rsidR="00A92E31" w:rsidRDefault="00A92E31" w:rsidP="00F7196E">
      <w:pPr>
        <w:spacing w:after="0" w:line="240" w:lineRule="auto"/>
      </w:pPr>
      <w:r>
        <w:separator/>
      </w:r>
    </w:p>
  </w:footnote>
  <w:footnote w:type="continuationSeparator" w:id="0">
    <w:p w14:paraId="671B197D" w14:textId="77777777" w:rsidR="00A92E31" w:rsidRDefault="00A92E31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19"/>
    <w:rsid w:val="00101CBB"/>
    <w:rsid w:val="00141C2C"/>
    <w:rsid w:val="006A4A2F"/>
    <w:rsid w:val="00A92E31"/>
    <w:rsid w:val="00B97474"/>
    <w:rsid w:val="00D45719"/>
    <w:rsid w:val="00DF624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2023-10-16T07:52:00Z</dcterms:created>
  <dcterms:modified xsi:type="dcterms:W3CDTF">2023-10-16T07:52:00Z</dcterms:modified>
</cp:coreProperties>
</file>