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C62B9" w14:textId="766F55A4" w:rsidR="00FD0293" w:rsidRPr="00FD0293" w:rsidRDefault="00FD0293" w:rsidP="00FD0293">
      <w:pPr>
        <w:rPr>
          <w:rFonts w:asciiTheme="minorHAnsi" w:eastAsia="Calibri" w:hAnsiTheme="minorHAnsi" w:cstheme="minorHAnsi"/>
          <w:b/>
          <w:sz w:val="24"/>
          <w:szCs w:val="24"/>
          <w:lang w:val="el-GR" w:bidi="ar-SA"/>
          <w14:ligatures w14:val="none"/>
        </w:rPr>
      </w:pPr>
      <w:bookmarkStart w:id="0" w:name="_GoBack"/>
      <w:bookmarkEnd w:id="0"/>
      <w:r w:rsidRPr="00FD0293">
        <w:rPr>
          <w:rFonts w:asciiTheme="minorHAnsi" w:eastAsia="Calibri" w:hAnsiTheme="minorHAnsi" w:cstheme="minorHAnsi"/>
          <w:b/>
          <w:sz w:val="24"/>
          <w:szCs w:val="24"/>
          <w:lang w:val="el-GR" w:bidi="ar-SA"/>
          <w14:ligatures w14:val="none"/>
        </w:rPr>
        <w:t>ΑΝΑΠΤΥΞΙΑΚΗ ΚΑΡΔΙΤΣΑΣ</w:t>
      </w:r>
      <w:r w:rsidR="007244D5">
        <w:rPr>
          <w:rFonts w:asciiTheme="minorHAnsi" w:eastAsia="Calibri" w:hAnsiTheme="minorHAnsi" w:cstheme="minorHAnsi"/>
          <w:b/>
          <w:sz w:val="24"/>
          <w:szCs w:val="24"/>
          <w:lang w:val="el-GR" w:bidi="ar-SA"/>
          <w14:ligatures w14:val="none"/>
        </w:rPr>
        <w:t xml:space="preserve"> </w:t>
      </w:r>
      <w:r w:rsidRPr="00FD0293">
        <w:rPr>
          <w:rFonts w:asciiTheme="minorHAnsi" w:eastAsia="Calibri" w:hAnsiTheme="minorHAnsi" w:cstheme="minorHAnsi"/>
          <w:b/>
          <w:sz w:val="24"/>
          <w:szCs w:val="24"/>
          <w:lang w:val="el-GR" w:bidi="ar-SA"/>
          <w14:ligatures w14:val="none"/>
        </w:rPr>
        <w:t>ΑΝΑΠΤΥΞΙΑΚΗ ΑΝΩΝΥΜΗ ΕΤΑΙΡΙΑ Ο.Τ.Α.</w:t>
      </w:r>
    </w:p>
    <w:p w14:paraId="16CA6A0C" w14:textId="5F3329BD" w:rsidR="00FD0293" w:rsidRPr="00FD0293" w:rsidRDefault="00FD0293" w:rsidP="00FD0293">
      <w:pPr>
        <w:rPr>
          <w:rFonts w:asciiTheme="minorHAnsi" w:eastAsia="Calibri" w:hAnsiTheme="minorHAnsi" w:cstheme="minorHAnsi"/>
          <w:b/>
          <w:sz w:val="24"/>
          <w:szCs w:val="24"/>
          <w:lang w:val="el-GR" w:bidi="ar-SA"/>
          <w14:ligatures w14:val="none"/>
        </w:rPr>
      </w:pPr>
      <w:r w:rsidRPr="00FD0293">
        <w:rPr>
          <w:rFonts w:asciiTheme="minorHAnsi" w:eastAsia="Calibri" w:hAnsiTheme="minorHAnsi" w:cstheme="minorHAnsi"/>
          <w:b/>
          <w:sz w:val="24"/>
          <w:szCs w:val="24"/>
          <w:lang w:val="el-GR" w:bidi="ar-SA"/>
          <w14:ligatures w14:val="none"/>
        </w:rPr>
        <w:t>ΜΕΓ. ΑΛΕΞΑΝΔΡΟΥ 34</w:t>
      </w:r>
      <w:r w:rsidR="006F1D68">
        <w:rPr>
          <w:rFonts w:asciiTheme="minorHAnsi" w:eastAsia="Calibri" w:hAnsiTheme="minorHAnsi" w:cstheme="minorHAnsi"/>
          <w:b/>
          <w:sz w:val="24"/>
          <w:szCs w:val="24"/>
          <w:lang w:val="el-GR" w:bidi="ar-SA"/>
          <w14:ligatures w14:val="none"/>
        </w:rPr>
        <w:t xml:space="preserve"> - </w:t>
      </w:r>
      <w:r w:rsidRPr="00FD0293">
        <w:rPr>
          <w:rFonts w:asciiTheme="minorHAnsi" w:eastAsia="Calibri" w:hAnsiTheme="minorHAnsi" w:cstheme="minorHAnsi"/>
          <w:b/>
          <w:sz w:val="24"/>
          <w:szCs w:val="24"/>
          <w:lang w:val="el-GR" w:bidi="ar-SA"/>
          <w14:ligatures w14:val="none"/>
        </w:rPr>
        <w:t>43132 ΚΑΡΔΙΤΣΑ</w:t>
      </w:r>
    </w:p>
    <w:p w14:paraId="00356F08" w14:textId="77777777" w:rsidR="00FD0293" w:rsidRPr="00FD0293" w:rsidRDefault="00FD0293" w:rsidP="00FD0293">
      <w:pPr>
        <w:rPr>
          <w:rFonts w:asciiTheme="minorHAnsi" w:eastAsia="Calibri" w:hAnsiTheme="minorHAnsi" w:cstheme="minorHAnsi"/>
          <w:b/>
          <w:sz w:val="24"/>
          <w:szCs w:val="24"/>
          <w:lang w:val="el-GR" w:bidi="ar-SA"/>
          <w14:ligatures w14:val="none"/>
        </w:rPr>
      </w:pPr>
      <w:proofErr w:type="spellStart"/>
      <w:r w:rsidRPr="00FD0293">
        <w:rPr>
          <w:rFonts w:asciiTheme="minorHAnsi" w:eastAsia="Calibri" w:hAnsiTheme="minorHAnsi" w:cstheme="minorHAnsi"/>
          <w:b/>
          <w:sz w:val="24"/>
          <w:szCs w:val="24"/>
          <w:lang w:val="el-GR" w:bidi="ar-SA"/>
          <w14:ligatures w14:val="none"/>
        </w:rPr>
        <w:t>Τηλ</w:t>
      </w:r>
      <w:proofErr w:type="spellEnd"/>
      <w:r w:rsidRPr="00FD0293">
        <w:rPr>
          <w:rFonts w:asciiTheme="minorHAnsi" w:eastAsia="Calibri" w:hAnsiTheme="minorHAnsi" w:cstheme="minorHAnsi"/>
          <w:b/>
          <w:sz w:val="24"/>
          <w:szCs w:val="24"/>
          <w:lang w:val="el-GR" w:bidi="ar-SA"/>
          <w14:ligatures w14:val="none"/>
        </w:rPr>
        <w:t>: 24410 42363 / 26345</w:t>
      </w:r>
    </w:p>
    <w:p w14:paraId="6DF0EDBD" w14:textId="31D54385" w:rsidR="00FD0293" w:rsidRPr="00FD0293" w:rsidRDefault="00FD0293" w:rsidP="00377708">
      <w:pPr>
        <w:rPr>
          <w:rFonts w:asciiTheme="minorHAnsi" w:eastAsia="Calibri" w:hAnsiTheme="minorHAnsi" w:cstheme="minorHAnsi"/>
          <w:b/>
          <w:sz w:val="24"/>
          <w:szCs w:val="24"/>
          <w:u w:val="single"/>
          <w:lang w:val="el-GR" w:bidi="ar-SA"/>
          <w14:ligatures w14:val="none"/>
        </w:rPr>
      </w:pPr>
      <w:r w:rsidRPr="00FD0293">
        <w:rPr>
          <w:rFonts w:asciiTheme="minorHAnsi" w:eastAsia="Calibri" w:hAnsiTheme="minorHAnsi" w:cstheme="minorHAnsi"/>
          <w:b/>
          <w:sz w:val="24"/>
          <w:szCs w:val="24"/>
          <w:lang w:bidi="ar-SA"/>
          <w14:ligatures w14:val="none"/>
        </w:rPr>
        <w:t>Fax</w:t>
      </w:r>
      <w:r w:rsidRPr="00FD0293">
        <w:rPr>
          <w:rFonts w:asciiTheme="minorHAnsi" w:eastAsia="Calibri" w:hAnsiTheme="minorHAnsi" w:cstheme="minorHAnsi"/>
          <w:b/>
          <w:sz w:val="24"/>
          <w:szCs w:val="24"/>
          <w:lang w:val="el-GR" w:bidi="ar-SA"/>
          <w14:ligatures w14:val="none"/>
        </w:rPr>
        <w:t>: 24410 71636</w:t>
      </w:r>
    </w:p>
    <w:p w14:paraId="70AA66AD" w14:textId="77777777" w:rsidR="00377708" w:rsidRPr="00377708" w:rsidRDefault="00456A86" w:rsidP="00377708">
      <w:pPr>
        <w:spacing w:after="160"/>
        <w:jc w:val="right"/>
        <w:rPr>
          <w:rFonts w:asciiTheme="minorHAnsi" w:eastAsia="Calibri" w:hAnsiTheme="minorHAnsi" w:cstheme="minorHAnsi"/>
          <w:b/>
          <w:sz w:val="24"/>
          <w:szCs w:val="24"/>
          <w:u w:val="single"/>
          <w:lang w:val="el-GR" w:bidi="ar-SA"/>
          <w14:ligatures w14:val="none"/>
        </w:rPr>
      </w:pPr>
      <w:r w:rsidRPr="00377708">
        <w:rPr>
          <w:rFonts w:asciiTheme="minorHAnsi" w:eastAsia="Calibri" w:hAnsiTheme="minorHAnsi" w:cstheme="minorHAnsi"/>
          <w:b/>
          <w:sz w:val="24"/>
          <w:szCs w:val="24"/>
          <w:u w:val="single"/>
          <w:lang w:val="el-GR" w:bidi="ar-SA"/>
          <w14:ligatures w14:val="none"/>
        </w:rPr>
        <w:t>Καρδίτσα</w:t>
      </w:r>
      <w:r w:rsidR="006F1D68" w:rsidRPr="00377708">
        <w:rPr>
          <w:rFonts w:asciiTheme="minorHAnsi" w:eastAsia="Calibri" w:hAnsiTheme="minorHAnsi" w:cstheme="minorHAnsi"/>
          <w:b/>
          <w:sz w:val="24"/>
          <w:szCs w:val="24"/>
          <w:u w:val="single"/>
          <w:lang w:val="el-GR" w:bidi="ar-SA"/>
          <w14:ligatures w14:val="none"/>
        </w:rPr>
        <w:t>,</w:t>
      </w:r>
      <w:r w:rsidRPr="00377708">
        <w:rPr>
          <w:rFonts w:asciiTheme="minorHAnsi" w:eastAsia="Calibri" w:hAnsiTheme="minorHAnsi" w:cstheme="minorHAnsi"/>
          <w:b/>
          <w:sz w:val="24"/>
          <w:szCs w:val="24"/>
          <w:u w:val="single"/>
          <w:lang w:val="el-GR" w:bidi="ar-SA"/>
          <w14:ligatures w14:val="none"/>
        </w:rPr>
        <w:t xml:space="preserve"> 31-1</w:t>
      </w:r>
      <w:r w:rsidR="00076F61" w:rsidRPr="00377708">
        <w:rPr>
          <w:rFonts w:asciiTheme="minorHAnsi" w:eastAsia="Calibri" w:hAnsiTheme="minorHAnsi" w:cstheme="minorHAnsi"/>
          <w:b/>
          <w:sz w:val="24"/>
          <w:szCs w:val="24"/>
          <w:u w:val="single"/>
          <w:lang w:val="el-GR" w:bidi="ar-SA"/>
          <w14:ligatures w14:val="none"/>
        </w:rPr>
        <w:t>0</w:t>
      </w:r>
      <w:r w:rsidRPr="00377708">
        <w:rPr>
          <w:rFonts w:asciiTheme="minorHAnsi" w:eastAsia="Calibri" w:hAnsiTheme="minorHAnsi" w:cstheme="minorHAnsi"/>
          <w:b/>
          <w:sz w:val="24"/>
          <w:szCs w:val="24"/>
          <w:u w:val="single"/>
          <w:lang w:val="el-GR" w:bidi="ar-SA"/>
          <w14:ligatures w14:val="none"/>
        </w:rPr>
        <w:t>-2023</w:t>
      </w:r>
    </w:p>
    <w:p w14:paraId="5703CF01" w14:textId="7A00181F" w:rsidR="00377708" w:rsidRDefault="00FD0293" w:rsidP="00377708">
      <w:pPr>
        <w:spacing w:after="160"/>
        <w:rPr>
          <w:rFonts w:asciiTheme="majorBidi" w:hAnsiTheme="majorBidi" w:cstheme="majorBidi"/>
          <w:b/>
          <w:bCs/>
          <w:i/>
          <w:iCs/>
          <w:sz w:val="30"/>
          <w:szCs w:val="30"/>
          <w:lang w:val="el-GR"/>
        </w:rPr>
      </w:pPr>
      <w:r w:rsidRPr="00FD0293">
        <w:rPr>
          <w:rFonts w:asciiTheme="minorHAnsi" w:eastAsia="Calibri" w:hAnsiTheme="minorHAnsi" w:cstheme="minorHAnsi"/>
          <w:b/>
          <w:sz w:val="24"/>
          <w:szCs w:val="24"/>
          <w:lang w:val="el-GR" w:bidi="ar-SA"/>
          <w14:ligatures w14:val="none"/>
        </w:rPr>
        <w:tab/>
      </w:r>
      <w:r w:rsidRPr="00FD0293">
        <w:rPr>
          <w:rFonts w:asciiTheme="minorHAnsi" w:eastAsia="Calibri" w:hAnsiTheme="minorHAnsi" w:cstheme="minorHAnsi"/>
          <w:b/>
          <w:sz w:val="24"/>
          <w:szCs w:val="24"/>
          <w:lang w:val="el-GR" w:bidi="ar-SA"/>
          <w14:ligatures w14:val="none"/>
        </w:rPr>
        <w:tab/>
      </w:r>
      <w:r w:rsidRPr="00FD0293">
        <w:rPr>
          <w:rFonts w:asciiTheme="minorHAnsi" w:eastAsia="Calibri" w:hAnsiTheme="minorHAnsi" w:cstheme="minorHAnsi"/>
          <w:b/>
          <w:sz w:val="24"/>
          <w:szCs w:val="24"/>
          <w:lang w:val="el-GR" w:bidi="ar-SA"/>
          <w14:ligatures w14:val="none"/>
        </w:rPr>
        <w:tab/>
      </w:r>
      <w:r w:rsidRPr="00FD0293">
        <w:rPr>
          <w:rFonts w:asciiTheme="minorHAnsi" w:eastAsia="Calibri" w:hAnsiTheme="minorHAnsi" w:cstheme="minorHAnsi"/>
          <w:b/>
          <w:sz w:val="24"/>
          <w:szCs w:val="24"/>
          <w:lang w:val="el-GR" w:bidi="ar-SA"/>
          <w14:ligatures w14:val="none"/>
        </w:rPr>
        <w:tab/>
      </w:r>
      <w:r w:rsidRPr="00FD0293">
        <w:rPr>
          <w:rFonts w:asciiTheme="minorHAnsi" w:eastAsia="Calibri" w:hAnsiTheme="minorHAnsi" w:cstheme="minorHAnsi"/>
          <w:b/>
          <w:sz w:val="24"/>
          <w:szCs w:val="24"/>
          <w:lang w:val="el-GR" w:bidi="ar-SA"/>
          <w14:ligatures w14:val="none"/>
        </w:rPr>
        <w:tab/>
      </w:r>
      <w:r w:rsidR="00377708">
        <w:rPr>
          <w:rFonts w:asciiTheme="minorHAnsi" w:hAnsiTheme="minorHAnsi" w:cstheme="minorHAnsi"/>
          <w:b/>
          <w:bCs/>
          <w:noProof/>
          <w:sz w:val="24"/>
          <w:szCs w:val="24"/>
          <w:lang w:val="el-GR" w:eastAsia="el-GR" w:bidi="ar-SA"/>
          <w14:ligatures w14:val="none"/>
        </w:rPr>
        <w:drawing>
          <wp:inline distT="0" distB="0" distL="0" distR="0" wp14:anchorId="16939A76" wp14:editId="36377B9C">
            <wp:extent cx="2277454" cy="1384264"/>
            <wp:effectExtent l="0" t="0" r="0" b="6985"/>
            <wp:docPr id="35341465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14657" name="Εικόνα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0677" cy="1386223"/>
                    </a:xfrm>
                    <a:prstGeom prst="rect">
                      <a:avLst/>
                    </a:prstGeom>
                  </pic:spPr>
                </pic:pic>
              </a:graphicData>
            </a:graphic>
          </wp:inline>
        </w:drawing>
      </w:r>
    </w:p>
    <w:p w14:paraId="3AC0B407" w14:textId="4CE70DA8" w:rsidR="00FF1110" w:rsidRPr="006F1D68" w:rsidRDefault="006F1D68" w:rsidP="00FF1110">
      <w:pPr>
        <w:spacing w:before="120" w:line="288" w:lineRule="auto"/>
        <w:jc w:val="center"/>
        <w:rPr>
          <w:rFonts w:asciiTheme="majorBidi" w:hAnsiTheme="majorBidi" w:cstheme="majorBidi"/>
          <w:b/>
          <w:bCs/>
          <w:i/>
          <w:iCs/>
          <w:sz w:val="30"/>
          <w:szCs w:val="30"/>
          <w:lang w:val="el-GR"/>
        </w:rPr>
      </w:pPr>
      <w:r w:rsidRPr="006F1D68">
        <w:rPr>
          <w:rFonts w:asciiTheme="majorBidi" w:hAnsiTheme="majorBidi" w:cstheme="majorBidi"/>
          <w:b/>
          <w:bCs/>
          <w:i/>
          <w:iCs/>
          <w:sz w:val="30"/>
          <w:szCs w:val="30"/>
          <w:lang w:val="el-GR"/>
        </w:rPr>
        <w:t>ΠΡΟΣΚΛΗΣΗ</w:t>
      </w:r>
    </w:p>
    <w:p w14:paraId="2FC908CE" w14:textId="77777777" w:rsidR="00B53B22" w:rsidRPr="00B964C6" w:rsidRDefault="00B53B22" w:rsidP="00B53B22">
      <w:pPr>
        <w:spacing w:before="120" w:line="288" w:lineRule="auto"/>
        <w:jc w:val="center"/>
        <w:rPr>
          <w:rFonts w:asciiTheme="majorBidi" w:hAnsiTheme="majorBidi" w:cstheme="majorBidi"/>
          <w:b/>
          <w:bCs/>
          <w:i/>
          <w:iCs/>
          <w:sz w:val="30"/>
          <w:szCs w:val="30"/>
          <w:lang w:val="el-GR"/>
        </w:rPr>
      </w:pPr>
      <w:r w:rsidRPr="008C2C58">
        <w:rPr>
          <w:rFonts w:asciiTheme="majorBidi" w:hAnsiTheme="majorBidi" w:cstheme="majorBidi"/>
          <w:b/>
          <w:bCs/>
          <w:i/>
          <w:iCs/>
          <w:sz w:val="30"/>
          <w:szCs w:val="30"/>
          <w:lang w:val="el-GR"/>
        </w:rPr>
        <w:t xml:space="preserve">ΔΙΑΓΩΝΙΣΜΟΣ ΙΔΕΩΝ - </w:t>
      </w:r>
      <w:r w:rsidRPr="008C2C58">
        <w:rPr>
          <w:rFonts w:asciiTheme="majorBidi" w:hAnsiTheme="majorBidi" w:cstheme="majorBidi"/>
          <w:b/>
          <w:bCs/>
          <w:i/>
          <w:iCs/>
          <w:sz w:val="30"/>
          <w:szCs w:val="30"/>
        </w:rPr>
        <w:t>HACKAT</w:t>
      </w:r>
      <w:r>
        <w:rPr>
          <w:rFonts w:asciiTheme="majorBidi" w:hAnsiTheme="majorBidi" w:cstheme="majorBidi"/>
          <w:b/>
          <w:bCs/>
          <w:i/>
          <w:iCs/>
          <w:sz w:val="30"/>
          <w:szCs w:val="30"/>
        </w:rPr>
        <w:t>H</w:t>
      </w:r>
      <w:r w:rsidRPr="008C2C58">
        <w:rPr>
          <w:rFonts w:asciiTheme="majorBidi" w:hAnsiTheme="majorBidi" w:cstheme="majorBidi"/>
          <w:b/>
          <w:bCs/>
          <w:i/>
          <w:iCs/>
          <w:sz w:val="30"/>
          <w:szCs w:val="30"/>
        </w:rPr>
        <w:t>ON</w:t>
      </w:r>
    </w:p>
    <w:p w14:paraId="25E1F3AD" w14:textId="098F8B4F" w:rsidR="00456A86" w:rsidRPr="006F1D68" w:rsidRDefault="00456A86" w:rsidP="00377708">
      <w:pPr>
        <w:spacing w:line="288" w:lineRule="auto"/>
        <w:jc w:val="center"/>
        <w:rPr>
          <w:rFonts w:asciiTheme="minorHAnsi" w:hAnsiTheme="minorHAnsi" w:cstheme="minorHAnsi"/>
          <w:b/>
          <w:bCs/>
          <w:sz w:val="24"/>
          <w:szCs w:val="24"/>
          <w:lang w:val="el-GR"/>
        </w:rPr>
      </w:pPr>
    </w:p>
    <w:p w14:paraId="1440A07C" w14:textId="71BAAE5A" w:rsidR="00456A86" w:rsidRPr="007244D5" w:rsidRDefault="00456A86" w:rsidP="00456A86">
      <w:pPr>
        <w:spacing w:before="120" w:line="288" w:lineRule="auto"/>
        <w:ind w:left="357"/>
        <w:jc w:val="center"/>
        <w:rPr>
          <w:rFonts w:asciiTheme="minorHAnsi" w:hAnsiTheme="minorHAnsi" w:cstheme="minorHAnsi"/>
          <w:b/>
          <w:bCs/>
          <w:i/>
          <w:iCs/>
          <w:sz w:val="26"/>
          <w:szCs w:val="26"/>
          <w:lang w:val="el-GR"/>
        </w:rPr>
      </w:pPr>
      <w:r w:rsidRPr="007244D5">
        <w:rPr>
          <w:rFonts w:asciiTheme="minorHAnsi" w:hAnsiTheme="minorHAnsi" w:cstheme="minorHAnsi"/>
          <w:b/>
          <w:bCs/>
          <w:i/>
          <w:iCs/>
          <w:sz w:val="26"/>
          <w:szCs w:val="26"/>
          <w:lang w:val="el-GR"/>
        </w:rPr>
        <w:t xml:space="preserve">Ξεκινούν οι αιτήσεις συμμετοχής στο </w:t>
      </w:r>
      <w:r w:rsidR="007244D5">
        <w:rPr>
          <w:rFonts w:asciiTheme="minorHAnsi" w:hAnsiTheme="minorHAnsi" w:cstheme="minorHAnsi"/>
          <w:b/>
          <w:bCs/>
          <w:i/>
          <w:iCs/>
          <w:sz w:val="26"/>
          <w:szCs w:val="26"/>
          <w:lang w:val="el-GR"/>
        </w:rPr>
        <w:t>Δ</w:t>
      </w:r>
      <w:r w:rsidRPr="007244D5">
        <w:rPr>
          <w:rFonts w:asciiTheme="minorHAnsi" w:hAnsiTheme="minorHAnsi" w:cstheme="minorHAnsi"/>
          <w:b/>
          <w:bCs/>
          <w:i/>
          <w:iCs/>
          <w:sz w:val="26"/>
          <w:szCs w:val="26"/>
          <w:lang w:val="el-GR"/>
        </w:rPr>
        <w:t xml:space="preserve">ιαγωνισμό </w:t>
      </w:r>
      <w:r w:rsidR="007244D5">
        <w:rPr>
          <w:rFonts w:asciiTheme="minorHAnsi" w:hAnsiTheme="minorHAnsi" w:cstheme="minorHAnsi"/>
          <w:b/>
          <w:bCs/>
          <w:i/>
          <w:iCs/>
          <w:sz w:val="26"/>
          <w:szCs w:val="26"/>
          <w:lang w:val="el-GR"/>
        </w:rPr>
        <w:t>Ι</w:t>
      </w:r>
      <w:r w:rsidRPr="007244D5">
        <w:rPr>
          <w:rFonts w:asciiTheme="minorHAnsi" w:hAnsiTheme="minorHAnsi" w:cstheme="minorHAnsi"/>
          <w:b/>
          <w:bCs/>
          <w:i/>
          <w:iCs/>
          <w:sz w:val="26"/>
          <w:szCs w:val="26"/>
          <w:lang w:val="el-GR"/>
        </w:rPr>
        <w:t xml:space="preserve">δεών - </w:t>
      </w:r>
      <w:r w:rsidRPr="007244D5">
        <w:rPr>
          <w:rFonts w:asciiTheme="minorHAnsi" w:hAnsiTheme="minorHAnsi" w:cstheme="minorHAnsi"/>
          <w:b/>
          <w:bCs/>
          <w:i/>
          <w:iCs/>
          <w:sz w:val="26"/>
          <w:szCs w:val="26"/>
        </w:rPr>
        <w:t>Hackathon</w:t>
      </w:r>
      <w:r w:rsidRPr="007244D5">
        <w:rPr>
          <w:rFonts w:asciiTheme="minorHAnsi" w:hAnsiTheme="minorHAnsi" w:cstheme="minorHAnsi"/>
          <w:b/>
          <w:bCs/>
          <w:i/>
          <w:iCs/>
          <w:sz w:val="26"/>
          <w:szCs w:val="26"/>
          <w:lang w:val="el-GR"/>
        </w:rPr>
        <w:t xml:space="preserve"> που διοργανώνει η ΑΝ.ΚΑ Α.Ε. με σκοπό τη διαμόρφωση - επεξεργασία  πρωτότυπων ιδεών στους τομείς της περιβαλλοντικής βιωσιμότητας και ανθεκτικότητας έναντι των επιπτώσεων της κλιματικής αλλαγής</w:t>
      </w:r>
    </w:p>
    <w:p w14:paraId="0E596C6C" w14:textId="29FB4B8B" w:rsidR="00456A86" w:rsidRPr="00BB6F39" w:rsidRDefault="00456A86" w:rsidP="00456A86">
      <w:pPr>
        <w:pStyle w:val="a3"/>
        <w:numPr>
          <w:ilvl w:val="0"/>
          <w:numId w:val="2"/>
        </w:numPr>
        <w:spacing w:before="100" w:beforeAutospacing="1" w:line="288" w:lineRule="auto"/>
        <w:jc w:val="both"/>
        <w:rPr>
          <w:rFonts w:asciiTheme="minorHAnsi" w:hAnsiTheme="minorHAnsi" w:cstheme="minorHAnsi"/>
          <w:sz w:val="24"/>
          <w:szCs w:val="24"/>
        </w:rPr>
      </w:pPr>
      <w:r w:rsidRPr="00BB6F39">
        <w:rPr>
          <w:rFonts w:asciiTheme="minorHAnsi" w:hAnsiTheme="minorHAnsi" w:cstheme="minorHAnsi"/>
          <w:sz w:val="24"/>
          <w:szCs w:val="24"/>
        </w:rPr>
        <w:t>Είσαι</w:t>
      </w:r>
      <w:r w:rsidR="00DA07D9" w:rsidRPr="00BB6F39">
        <w:rPr>
          <w:rFonts w:asciiTheme="minorHAnsi" w:hAnsiTheme="minorHAnsi" w:cstheme="minorHAnsi"/>
          <w:sz w:val="24"/>
          <w:szCs w:val="24"/>
        </w:rPr>
        <w:t xml:space="preserve"> </w:t>
      </w:r>
      <w:r w:rsidRPr="00BB6F39">
        <w:rPr>
          <w:rFonts w:asciiTheme="minorHAnsi" w:hAnsiTheme="minorHAnsi" w:cstheme="minorHAnsi"/>
          <w:sz w:val="24"/>
          <w:szCs w:val="24"/>
        </w:rPr>
        <w:t xml:space="preserve">επιχειρηματίας στην </w:t>
      </w:r>
      <w:proofErr w:type="spellStart"/>
      <w:r w:rsidRPr="00BB6F39">
        <w:rPr>
          <w:rFonts w:asciiTheme="minorHAnsi" w:hAnsiTheme="minorHAnsi" w:cstheme="minorHAnsi"/>
          <w:sz w:val="24"/>
          <w:szCs w:val="24"/>
        </w:rPr>
        <w:t>αγροδιατροφή</w:t>
      </w:r>
      <w:proofErr w:type="spellEnd"/>
      <w:r w:rsidRPr="00BB6F39">
        <w:rPr>
          <w:rFonts w:asciiTheme="minorHAnsi" w:hAnsiTheme="minorHAnsi" w:cstheme="minorHAnsi"/>
          <w:sz w:val="24"/>
          <w:szCs w:val="24"/>
        </w:rPr>
        <w:t xml:space="preserve"> ή </w:t>
      </w:r>
      <w:r w:rsidR="00DA07D9" w:rsidRPr="00BB6F39">
        <w:rPr>
          <w:rFonts w:asciiTheme="minorHAnsi" w:hAnsiTheme="minorHAnsi" w:cstheme="minorHAnsi"/>
          <w:sz w:val="24"/>
          <w:szCs w:val="24"/>
        </w:rPr>
        <w:t xml:space="preserve">παραγωγός - μέλος συνεταιρισμού και </w:t>
      </w:r>
      <w:r w:rsidRPr="00BB6F39">
        <w:rPr>
          <w:rFonts w:asciiTheme="minorHAnsi" w:hAnsiTheme="minorHAnsi" w:cstheme="minorHAnsi"/>
          <w:sz w:val="24"/>
          <w:szCs w:val="24"/>
        </w:rPr>
        <w:t xml:space="preserve">σε ενδιαφέρει η αειφόρος γεωργία; </w:t>
      </w:r>
    </w:p>
    <w:p w14:paraId="17A127A1" w14:textId="77777777" w:rsidR="00456A86" w:rsidRPr="00BB6F39" w:rsidRDefault="00456A86" w:rsidP="00456A86">
      <w:pPr>
        <w:pStyle w:val="a3"/>
        <w:numPr>
          <w:ilvl w:val="0"/>
          <w:numId w:val="2"/>
        </w:numPr>
        <w:spacing w:before="100" w:beforeAutospacing="1" w:line="288" w:lineRule="auto"/>
        <w:jc w:val="both"/>
        <w:rPr>
          <w:rFonts w:asciiTheme="minorHAnsi" w:hAnsiTheme="minorHAnsi" w:cstheme="minorHAnsi"/>
          <w:sz w:val="24"/>
          <w:szCs w:val="24"/>
        </w:rPr>
      </w:pPr>
      <w:r w:rsidRPr="00BB6F39">
        <w:rPr>
          <w:rFonts w:asciiTheme="minorHAnsi" w:hAnsiTheme="minorHAnsi" w:cstheme="minorHAnsi"/>
          <w:sz w:val="24"/>
          <w:szCs w:val="24"/>
        </w:rPr>
        <w:t xml:space="preserve">Ψάχνεις λύσεις ή καινοτομίες στους τομείς της κυκλικής οικονομίας- </w:t>
      </w:r>
      <w:proofErr w:type="spellStart"/>
      <w:r w:rsidRPr="00BB6F39">
        <w:rPr>
          <w:rFonts w:asciiTheme="minorHAnsi" w:hAnsiTheme="minorHAnsi" w:cstheme="minorHAnsi"/>
          <w:sz w:val="24"/>
          <w:szCs w:val="24"/>
        </w:rPr>
        <w:t>βιοοικονομίας</w:t>
      </w:r>
      <w:proofErr w:type="spellEnd"/>
      <w:r w:rsidRPr="00BB6F39">
        <w:rPr>
          <w:rFonts w:asciiTheme="minorHAnsi" w:hAnsiTheme="minorHAnsi" w:cstheme="minorHAnsi"/>
          <w:sz w:val="24"/>
          <w:szCs w:val="24"/>
        </w:rPr>
        <w:t>;</w:t>
      </w:r>
    </w:p>
    <w:p w14:paraId="1C7A0E67" w14:textId="77777777" w:rsidR="00456A86" w:rsidRPr="00BB6F39" w:rsidRDefault="00456A86" w:rsidP="00456A86">
      <w:pPr>
        <w:pStyle w:val="a3"/>
        <w:numPr>
          <w:ilvl w:val="0"/>
          <w:numId w:val="2"/>
        </w:numPr>
        <w:spacing w:before="100" w:beforeAutospacing="1" w:line="288" w:lineRule="auto"/>
        <w:jc w:val="both"/>
        <w:rPr>
          <w:rFonts w:asciiTheme="minorHAnsi" w:hAnsiTheme="minorHAnsi" w:cstheme="minorHAnsi"/>
          <w:sz w:val="24"/>
          <w:szCs w:val="24"/>
        </w:rPr>
      </w:pPr>
      <w:r w:rsidRPr="00BB6F39">
        <w:rPr>
          <w:rFonts w:asciiTheme="minorHAnsi" w:hAnsiTheme="minorHAnsi" w:cstheme="minorHAnsi"/>
          <w:sz w:val="24"/>
          <w:szCs w:val="24"/>
        </w:rPr>
        <w:t>Είσαι νέος και σε ενδιαφέρει ο πράσινος τουρισμός ή επιχειρηματίας που θέλεις να διευρύνεις με πράσινες δράσεις το τουριστικό σου προϊόν;</w:t>
      </w:r>
    </w:p>
    <w:p w14:paraId="118740C4" w14:textId="77777777" w:rsidR="00456A86" w:rsidRPr="00BB6F39" w:rsidRDefault="00456A86" w:rsidP="00456A86">
      <w:pPr>
        <w:pStyle w:val="a3"/>
        <w:numPr>
          <w:ilvl w:val="0"/>
          <w:numId w:val="2"/>
        </w:numPr>
        <w:spacing w:before="100" w:beforeAutospacing="1" w:line="288" w:lineRule="auto"/>
        <w:jc w:val="both"/>
        <w:rPr>
          <w:rFonts w:asciiTheme="minorHAnsi" w:hAnsiTheme="minorHAnsi" w:cstheme="minorHAnsi"/>
          <w:sz w:val="24"/>
          <w:szCs w:val="24"/>
        </w:rPr>
      </w:pPr>
      <w:r w:rsidRPr="00BB6F39">
        <w:rPr>
          <w:rFonts w:asciiTheme="minorHAnsi" w:hAnsiTheme="minorHAnsi" w:cstheme="minorHAnsi"/>
          <w:sz w:val="24"/>
          <w:szCs w:val="24"/>
        </w:rPr>
        <w:t xml:space="preserve">Φιλοδοξείς να σχεδιάσεις ή να παράγεις υλικά -προϊόντα που προστατεύουν από τις πλημμύρες ή τις επιπτώσεις άλλων ακραίων καιρικών φαινομένων; </w:t>
      </w:r>
    </w:p>
    <w:p w14:paraId="0CCC4D4A" w14:textId="77777777" w:rsidR="00456A86" w:rsidRPr="00BB6F39" w:rsidRDefault="00456A86" w:rsidP="00456A86">
      <w:pPr>
        <w:spacing w:before="120" w:line="288" w:lineRule="auto"/>
        <w:jc w:val="both"/>
        <w:rPr>
          <w:rFonts w:asciiTheme="minorHAnsi" w:hAnsiTheme="minorHAnsi" w:cstheme="minorHAnsi"/>
          <w:i/>
          <w:iCs/>
          <w:sz w:val="24"/>
          <w:szCs w:val="24"/>
          <w:lang w:val="el-GR"/>
        </w:rPr>
      </w:pPr>
      <w:r w:rsidRPr="00BB6F39">
        <w:rPr>
          <w:rFonts w:asciiTheme="minorHAnsi" w:hAnsiTheme="minorHAnsi" w:cstheme="minorHAnsi"/>
          <w:i/>
          <w:iCs/>
          <w:sz w:val="24"/>
          <w:szCs w:val="24"/>
          <w:lang w:val="el-GR"/>
        </w:rPr>
        <w:t xml:space="preserve">και σε ενδιαφέρει η ενίσχυση της κοινωνικής καινοτομίας στις αγροτικές περιοχές της Π.Ε. Καρδίτσας και των Δήμων Φαρσάλων / Δομοκού </w:t>
      </w:r>
    </w:p>
    <w:p w14:paraId="14BDB832" w14:textId="76F4EB63" w:rsidR="00456A86" w:rsidRPr="00F21F65" w:rsidRDefault="00456A86" w:rsidP="00456A86">
      <w:pPr>
        <w:spacing w:before="100" w:beforeAutospacing="1" w:line="288" w:lineRule="auto"/>
        <w:jc w:val="center"/>
        <w:rPr>
          <w:rFonts w:asciiTheme="minorHAnsi" w:hAnsiTheme="minorHAnsi" w:cstheme="minorHAnsi"/>
          <w:b/>
          <w:bCs/>
          <w:i/>
          <w:iCs/>
          <w:sz w:val="26"/>
          <w:szCs w:val="26"/>
          <w:lang w:val="el-GR"/>
        </w:rPr>
      </w:pPr>
      <w:r w:rsidRPr="007244D5">
        <w:rPr>
          <w:rFonts w:asciiTheme="minorHAnsi" w:hAnsiTheme="minorHAnsi" w:cstheme="minorHAnsi"/>
          <w:b/>
          <w:bCs/>
          <w:i/>
          <w:iCs/>
          <w:sz w:val="26"/>
          <w:szCs w:val="26"/>
          <w:lang w:val="el-GR"/>
        </w:rPr>
        <w:t xml:space="preserve">Εάν ΝΑΙ τότε σε προσκαλούμε να συμμετέχεις στο </w:t>
      </w:r>
      <w:r w:rsidR="007244D5">
        <w:rPr>
          <w:rFonts w:asciiTheme="minorHAnsi" w:hAnsiTheme="minorHAnsi" w:cstheme="minorHAnsi"/>
          <w:b/>
          <w:bCs/>
          <w:i/>
          <w:iCs/>
          <w:sz w:val="26"/>
          <w:szCs w:val="26"/>
          <w:lang w:val="el-GR"/>
        </w:rPr>
        <w:t>Δ</w:t>
      </w:r>
      <w:r w:rsidRPr="007244D5">
        <w:rPr>
          <w:rFonts w:asciiTheme="minorHAnsi" w:hAnsiTheme="minorHAnsi" w:cstheme="minorHAnsi"/>
          <w:b/>
          <w:bCs/>
          <w:i/>
          <w:iCs/>
          <w:sz w:val="26"/>
          <w:szCs w:val="26"/>
          <w:lang w:val="el-GR"/>
        </w:rPr>
        <w:t xml:space="preserve">ιαγωνισμό </w:t>
      </w:r>
      <w:r w:rsidR="007244D5">
        <w:rPr>
          <w:rFonts w:asciiTheme="minorHAnsi" w:hAnsiTheme="minorHAnsi" w:cstheme="minorHAnsi"/>
          <w:b/>
          <w:bCs/>
          <w:i/>
          <w:iCs/>
          <w:sz w:val="26"/>
          <w:szCs w:val="26"/>
          <w:lang w:val="el-GR"/>
        </w:rPr>
        <w:t>Ι</w:t>
      </w:r>
      <w:r w:rsidRPr="007244D5">
        <w:rPr>
          <w:rFonts w:asciiTheme="minorHAnsi" w:hAnsiTheme="minorHAnsi" w:cstheme="minorHAnsi"/>
          <w:b/>
          <w:bCs/>
          <w:i/>
          <w:iCs/>
          <w:sz w:val="26"/>
          <w:szCs w:val="26"/>
          <w:lang w:val="el-GR"/>
        </w:rPr>
        <w:t>δεών</w:t>
      </w:r>
      <w:r w:rsidR="007244D5">
        <w:rPr>
          <w:rFonts w:asciiTheme="minorHAnsi" w:hAnsiTheme="minorHAnsi" w:cstheme="minorHAnsi"/>
          <w:b/>
          <w:bCs/>
          <w:i/>
          <w:iCs/>
          <w:sz w:val="26"/>
          <w:szCs w:val="26"/>
          <w:lang w:val="el-GR"/>
        </w:rPr>
        <w:t xml:space="preserve"> </w:t>
      </w:r>
      <w:r w:rsidR="00F21F65">
        <w:rPr>
          <w:rFonts w:asciiTheme="minorHAnsi" w:hAnsiTheme="minorHAnsi" w:cstheme="minorHAnsi"/>
          <w:b/>
          <w:bCs/>
          <w:i/>
          <w:iCs/>
          <w:sz w:val="26"/>
          <w:szCs w:val="26"/>
          <w:lang w:val="el-GR"/>
        </w:rPr>
        <w:t>–</w:t>
      </w:r>
      <w:r w:rsidRPr="007244D5">
        <w:rPr>
          <w:rFonts w:asciiTheme="minorHAnsi" w:hAnsiTheme="minorHAnsi" w:cstheme="minorHAnsi"/>
          <w:b/>
          <w:bCs/>
          <w:i/>
          <w:iCs/>
          <w:sz w:val="26"/>
          <w:szCs w:val="26"/>
          <w:lang w:val="el-GR"/>
        </w:rPr>
        <w:t xml:space="preserve"> </w:t>
      </w:r>
      <w:r w:rsidRPr="007244D5">
        <w:rPr>
          <w:rFonts w:asciiTheme="minorHAnsi" w:hAnsiTheme="minorHAnsi" w:cstheme="minorHAnsi"/>
          <w:b/>
          <w:bCs/>
          <w:i/>
          <w:iCs/>
          <w:sz w:val="26"/>
          <w:szCs w:val="26"/>
        </w:rPr>
        <w:t>Hackathon</w:t>
      </w:r>
    </w:p>
    <w:p w14:paraId="77D0E956" w14:textId="2417AA6C" w:rsidR="00F21F65" w:rsidRPr="00F21F65" w:rsidRDefault="00D54952" w:rsidP="00D216C4">
      <w:pPr>
        <w:pBdr>
          <w:top w:val="single" w:sz="4" w:space="1" w:color="auto"/>
          <w:left w:val="single" w:sz="4" w:space="4" w:color="auto"/>
          <w:bottom w:val="single" w:sz="4" w:space="1" w:color="auto"/>
          <w:right w:val="single" w:sz="4" w:space="4" w:color="auto"/>
        </w:pBdr>
        <w:spacing w:before="120" w:after="80"/>
        <w:rPr>
          <w:lang w:val="el-GR"/>
        </w:rPr>
      </w:pPr>
      <w:r w:rsidRPr="00D54952">
        <w:rPr>
          <w:sz w:val="24"/>
          <w:szCs w:val="24"/>
          <w:u w:val="single"/>
          <w:lang w:val="el-GR"/>
        </w:rPr>
        <w:t>Φόρμα συμμετοχής</w:t>
      </w:r>
      <w:r w:rsidRPr="00D54952">
        <w:rPr>
          <w:u w:val="single"/>
          <w:lang w:val="el-GR"/>
        </w:rPr>
        <w:t>:</w:t>
      </w:r>
      <w:r w:rsidRPr="00D54952">
        <w:rPr>
          <w:lang w:val="el-GR"/>
        </w:rPr>
        <w:t xml:space="preserve"> </w:t>
      </w:r>
      <w:hyperlink r:id="rId6" w:history="1">
        <w:r w:rsidRPr="00D2567D">
          <w:rPr>
            <w:rStyle w:val="-"/>
            <w:b/>
            <w:bCs/>
            <w:i/>
            <w:iCs/>
            <w:sz w:val="24"/>
            <w:szCs w:val="24"/>
          </w:rPr>
          <w:t>https</w:t>
        </w:r>
        <w:r w:rsidRPr="00D2567D">
          <w:rPr>
            <w:rStyle w:val="-"/>
            <w:b/>
            <w:bCs/>
            <w:i/>
            <w:iCs/>
            <w:sz w:val="24"/>
            <w:szCs w:val="24"/>
            <w:lang w:val="el-GR"/>
          </w:rPr>
          <w:t>://</w:t>
        </w:r>
        <w:r w:rsidRPr="00D2567D">
          <w:rPr>
            <w:rStyle w:val="-"/>
            <w:b/>
            <w:bCs/>
            <w:i/>
            <w:iCs/>
            <w:sz w:val="24"/>
            <w:szCs w:val="24"/>
          </w:rPr>
          <w:t>docs</w:t>
        </w:r>
        <w:r w:rsidRPr="00D2567D">
          <w:rPr>
            <w:rStyle w:val="-"/>
            <w:b/>
            <w:bCs/>
            <w:i/>
            <w:iCs/>
            <w:sz w:val="24"/>
            <w:szCs w:val="24"/>
            <w:lang w:val="el-GR"/>
          </w:rPr>
          <w:t>.</w:t>
        </w:r>
        <w:r w:rsidRPr="00D2567D">
          <w:rPr>
            <w:rStyle w:val="-"/>
            <w:b/>
            <w:bCs/>
            <w:i/>
            <w:iCs/>
            <w:sz w:val="24"/>
            <w:szCs w:val="24"/>
          </w:rPr>
          <w:t>google</w:t>
        </w:r>
        <w:r w:rsidRPr="00D2567D">
          <w:rPr>
            <w:rStyle w:val="-"/>
            <w:b/>
            <w:bCs/>
            <w:i/>
            <w:iCs/>
            <w:sz w:val="24"/>
            <w:szCs w:val="24"/>
            <w:lang w:val="el-GR"/>
          </w:rPr>
          <w:t>.</w:t>
        </w:r>
        <w:r w:rsidRPr="00D2567D">
          <w:rPr>
            <w:rStyle w:val="-"/>
            <w:b/>
            <w:bCs/>
            <w:i/>
            <w:iCs/>
            <w:sz w:val="24"/>
            <w:szCs w:val="24"/>
          </w:rPr>
          <w:t>com</w:t>
        </w:r>
        <w:r w:rsidRPr="00D2567D">
          <w:rPr>
            <w:rStyle w:val="-"/>
            <w:b/>
            <w:bCs/>
            <w:i/>
            <w:iCs/>
            <w:sz w:val="24"/>
            <w:szCs w:val="24"/>
            <w:lang w:val="el-GR"/>
          </w:rPr>
          <w:t>/</w:t>
        </w:r>
        <w:r w:rsidRPr="00D2567D">
          <w:rPr>
            <w:rStyle w:val="-"/>
            <w:b/>
            <w:bCs/>
            <w:i/>
            <w:iCs/>
            <w:sz w:val="24"/>
            <w:szCs w:val="24"/>
          </w:rPr>
          <w:t>forms</w:t>
        </w:r>
        <w:r w:rsidRPr="00D2567D">
          <w:rPr>
            <w:rStyle w:val="-"/>
            <w:b/>
            <w:bCs/>
            <w:i/>
            <w:iCs/>
            <w:sz w:val="24"/>
            <w:szCs w:val="24"/>
            <w:lang w:val="el-GR"/>
          </w:rPr>
          <w:t>/</w:t>
        </w:r>
        <w:r w:rsidRPr="00D2567D">
          <w:rPr>
            <w:rStyle w:val="-"/>
            <w:b/>
            <w:bCs/>
            <w:i/>
            <w:iCs/>
            <w:sz w:val="24"/>
            <w:szCs w:val="24"/>
          </w:rPr>
          <w:t>d</w:t>
        </w:r>
        <w:r w:rsidRPr="00D2567D">
          <w:rPr>
            <w:rStyle w:val="-"/>
            <w:b/>
            <w:bCs/>
            <w:i/>
            <w:iCs/>
            <w:sz w:val="24"/>
            <w:szCs w:val="24"/>
            <w:lang w:val="el-GR"/>
          </w:rPr>
          <w:t>/1</w:t>
        </w:r>
        <w:proofErr w:type="spellStart"/>
        <w:r w:rsidRPr="00D2567D">
          <w:rPr>
            <w:rStyle w:val="-"/>
            <w:b/>
            <w:bCs/>
            <w:i/>
            <w:iCs/>
            <w:sz w:val="24"/>
            <w:szCs w:val="24"/>
          </w:rPr>
          <w:t>hSlzOKXz</w:t>
        </w:r>
        <w:proofErr w:type="spellEnd"/>
        <w:r w:rsidRPr="00D2567D">
          <w:rPr>
            <w:rStyle w:val="-"/>
            <w:b/>
            <w:bCs/>
            <w:i/>
            <w:iCs/>
            <w:sz w:val="24"/>
            <w:szCs w:val="24"/>
            <w:lang w:val="el-GR"/>
          </w:rPr>
          <w:t>7_</w:t>
        </w:r>
        <w:r w:rsidRPr="00D2567D">
          <w:rPr>
            <w:rStyle w:val="-"/>
            <w:b/>
            <w:bCs/>
            <w:i/>
            <w:iCs/>
            <w:sz w:val="24"/>
            <w:szCs w:val="24"/>
          </w:rPr>
          <w:t>q</w:t>
        </w:r>
        <w:r w:rsidRPr="00D2567D">
          <w:rPr>
            <w:rStyle w:val="-"/>
            <w:b/>
            <w:bCs/>
            <w:i/>
            <w:iCs/>
            <w:sz w:val="24"/>
            <w:szCs w:val="24"/>
            <w:lang w:val="el-GR"/>
          </w:rPr>
          <w:t>15</w:t>
        </w:r>
        <w:proofErr w:type="spellStart"/>
        <w:r w:rsidRPr="00D2567D">
          <w:rPr>
            <w:rStyle w:val="-"/>
            <w:b/>
            <w:bCs/>
            <w:i/>
            <w:iCs/>
            <w:sz w:val="24"/>
            <w:szCs w:val="24"/>
          </w:rPr>
          <w:t>cHEr</w:t>
        </w:r>
        <w:proofErr w:type="spellEnd"/>
        <w:r w:rsidRPr="00D2567D">
          <w:rPr>
            <w:rStyle w:val="-"/>
            <w:b/>
            <w:bCs/>
            <w:i/>
            <w:iCs/>
            <w:sz w:val="24"/>
            <w:szCs w:val="24"/>
            <w:lang w:val="el-GR"/>
          </w:rPr>
          <w:t>1</w:t>
        </w:r>
        <w:r w:rsidRPr="00D2567D">
          <w:rPr>
            <w:rStyle w:val="-"/>
            <w:b/>
            <w:bCs/>
            <w:i/>
            <w:iCs/>
            <w:sz w:val="24"/>
            <w:szCs w:val="24"/>
          </w:rPr>
          <w:t>LEWB</w:t>
        </w:r>
        <w:r w:rsidRPr="00D2567D">
          <w:rPr>
            <w:rStyle w:val="-"/>
            <w:b/>
            <w:bCs/>
            <w:i/>
            <w:iCs/>
            <w:sz w:val="24"/>
            <w:szCs w:val="24"/>
            <w:lang w:val="el-GR"/>
          </w:rPr>
          <w:t>37</w:t>
        </w:r>
        <w:proofErr w:type="spellStart"/>
        <w:r w:rsidRPr="00D2567D">
          <w:rPr>
            <w:rStyle w:val="-"/>
            <w:b/>
            <w:bCs/>
            <w:i/>
            <w:iCs/>
            <w:sz w:val="24"/>
            <w:szCs w:val="24"/>
          </w:rPr>
          <w:t>Hy</w:t>
        </w:r>
        <w:proofErr w:type="spellEnd"/>
        <w:r w:rsidRPr="00D2567D">
          <w:rPr>
            <w:rStyle w:val="-"/>
            <w:b/>
            <w:bCs/>
            <w:i/>
            <w:iCs/>
            <w:sz w:val="24"/>
            <w:szCs w:val="24"/>
            <w:lang w:val="el-GR"/>
          </w:rPr>
          <w:t>2</w:t>
        </w:r>
        <w:r w:rsidRPr="00D2567D">
          <w:rPr>
            <w:rStyle w:val="-"/>
            <w:b/>
            <w:bCs/>
            <w:i/>
            <w:iCs/>
            <w:sz w:val="24"/>
            <w:szCs w:val="24"/>
          </w:rPr>
          <w:t>U</w:t>
        </w:r>
        <w:r w:rsidRPr="00D2567D">
          <w:rPr>
            <w:rStyle w:val="-"/>
            <w:b/>
            <w:bCs/>
            <w:i/>
            <w:iCs/>
            <w:sz w:val="24"/>
            <w:szCs w:val="24"/>
            <w:lang w:val="el-GR"/>
          </w:rPr>
          <w:t>_5</w:t>
        </w:r>
        <w:proofErr w:type="spellStart"/>
        <w:r w:rsidRPr="00D2567D">
          <w:rPr>
            <w:rStyle w:val="-"/>
            <w:b/>
            <w:bCs/>
            <w:i/>
            <w:iCs/>
            <w:sz w:val="24"/>
            <w:szCs w:val="24"/>
          </w:rPr>
          <w:t>Cp</w:t>
        </w:r>
        <w:proofErr w:type="spellEnd"/>
        <w:r w:rsidRPr="00D2567D">
          <w:rPr>
            <w:rStyle w:val="-"/>
            <w:b/>
            <w:bCs/>
            <w:i/>
            <w:iCs/>
            <w:sz w:val="24"/>
            <w:szCs w:val="24"/>
            <w:lang w:val="el-GR"/>
          </w:rPr>
          <w:t>4</w:t>
        </w:r>
        <w:r w:rsidRPr="00D2567D">
          <w:rPr>
            <w:rStyle w:val="-"/>
            <w:b/>
            <w:bCs/>
            <w:i/>
            <w:iCs/>
            <w:sz w:val="24"/>
            <w:szCs w:val="24"/>
          </w:rPr>
          <w:t>j</w:t>
        </w:r>
        <w:r w:rsidRPr="00D2567D">
          <w:rPr>
            <w:rStyle w:val="-"/>
            <w:b/>
            <w:bCs/>
            <w:i/>
            <w:iCs/>
            <w:sz w:val="24"/>
            <w:szCs w:val="24"/>
            <w:lang w:val="el-GR"/>
          </w:rPr>
          <w:t>7</w:t>
        </w:r>
        <w:r w:rsidRPr="00D2567D">
          <w:rPr>
            <w:rStyle w:val="-"/>
            <w:b/>
            <w:bCs/>
            <w:i/>
            <w:iCs/>
            <w:sz w:val="24"/>
            <w:szCs w:val="24"/>
          </w:rPr>
          <w:t>o</w:t>
        </w:r>
        <w:r w:rsidRPr="00D2567D">
          <w:rPr>
            <w:rStyle w:val="-"/>
            <w:b/>
            <w:bCs/>
            <w:i/>
            <w:iCs/>
            <w:sz w:val="24"/>
            <w:szCs w:val="24"/>
            <w:lang w:val="el-GR"/>
          </w:rPr>
          <w:t>65</w:t>
        </w:r>
        <w:r w:rsidRPr="00D2567D">
          <w:rPr>
            <w:rStyle w:val="-"/>
            <w:b/>
            <w:bCs/>
            <w:i/>
            <w:iCs/>
            <w:sz w:val="24"/>
            <w:szCs w:val="24"/>
          </w:rPr>
          <w:t>LAW</w:t>
        </w:r>
        <w:r w:rsidRPr="00D2567D">
          <w:rPr>
            <w:rStyle w:val="-"/>
            <w:b/>
            <w:bCs/>
            <w:i/>
            <w:iCs/>
            <w:sz w:val="24"/>
            <w:szCs w:val="24"/>
            <w:lang w:val="el-GR"/>
          </w:rPr>
          <w:t>2</w:t>
        </w:r>
        <w:r w:rsidRPr="00D2567D">
          <w:rPr>
            <w:rStyle w:val="-"/>
            <w:b/>
            <w:bCs/>
            <w:i/>
            <w:iCs/>
            <w:sz w:val="24"/>
            <w:szCs w:val="24"/>
          </w:rPr>
          <w:t>Y</w:t>
        </w:r>
        <w:r w:rsidRPr="00D2567D">
          <w:rPr>
            <w:rStyle w:val="-"/>
            <w:b/>
            <w:bCs/>
            <w:i/>
            <w:iCs/>
            <w:sz w:val="24"/>
            <w:szCs w:val="24"/>
            <w:lang w:val="el-GR"/>
          </w:rPr>
          <w:t>/</w:t>
        </w:r>
        <w:proofErr w:type="spellStart"/>
        <w:r w:rsidRPr="00D2567D">
          <w:rPr>
            <w:rStyle w:val="-"/>
            <w:b/>
            <w:bCs/>
            <w:i/>
            <w:iCs/>
            <w:sz w:val="24"/>
            <w:szCs w:val="24"/>
          </w:rPr>
          <w:t>viewform</w:t>
        </w:r>
        <w:proofErr w:type="spellEnd"/>
        <w:r w:rsidRPr="00D2567D">
          <w:rPr>
            <w:rStyle w:val="-"/>
            <w:b/>
            <w:bCs/>
            <w:i/>
            <w:iCs/>
            <w:sz w:val="24"/>
            <w:szCs w:val="24"/>
            <w:lang w:val="el-GR"/>
          </w:rPr>
          <w:t>?</w:t>
        </w:r>
        <w:r w:rsidRPr="00D2567D">
          <w:rPr>
            <w:rStyle w:val="-"/>
            <w:b/>
            <w:bCs/>
            <w:i/>
            <w:iCs/>
            <w:sz w:val="24"/>
            <w:szCs w:val="24"/>
          </w:rPr>
          <w:t>edit</w:t>
        </w:r>
        <w:r w:rsidRPr="00D2567D">
          <w:rPr>
            <w:rStyle w:val="-"/>
            <w:b/>
            <w:bCs/>
            <w:i/>
            <w:iCs/>
            <w:sz w:val="24"/>
            <w:szCs w:val="24"/>
            <w:lang w:val="el-GR"/>
          </w:rPr>
          <w:t>_</w:t>
        </w:r>
        <w:r w:rsidRPr="00D2567D">
          <w:rPr>
            <w:rStyle w:val="-"/>
            <w:b/>
            <w:bCs/>
            <w:i/>
            <w:iCs/>
            <w:sz w:val="24"/>
            <w:szCs w:val="24"/>
          </w:rPr>
          <w:t>requested</w:t>
        </w:r>
        <w:r w:rsidRPr="00D2567D">
          <w:rPr>
            <w:rStyle w:val="-"/>
            <w:b/>
            <w:bCs/>
            <w:i/>
            <w:iCs/>
            <w:sz w:val="24"/>
            <w:szCs w:val="24"/>
            <w:lang w:val="el-GR"/>
          </w:rPr>
          <w:t>=</w:t>
        </w:r>
        <w:r w:rsidRPr="00D2567D">
          <w:rPr>
            <w:rStyle w:val="-"/>
            <w:b/>
            <w:bCs/>
            <w:i/>
            <w:iCs/>
            <w:sz w:val="24"/>
            <w:szCs w:val="24"/>
          </w:rPr>
          <w:t>true</w:t>
        </w:r>
      </w:hyperlink>
    </w:p>
    <w:p w14:paraId="2CDB5C95" w14:textId="7C14338E" w:rsidR="006F1D68" w:rsidRDefault="00456A86" w:rsidP="00456A86">
      <w:pPr>
        <w:spacing w:before="100" w:beforeAutospacing="1" w:line="288" w:lineRule="auto"/>
        <w:jc w:val="both"/>
        <w:rPr>
          <w:rFonts w:asciiTheme="minorHAnsi" w:hAnsiTheme="minorHAnsi" w:cstheme="minorHAnsi"/>
          <w:sz w:val="24"/>
          <w:szCs w:val="24"/>
          <w:lang w:val="el-GR"/>
        </w:rPr>
      </w:pPr>
      <w:r w:rsidRPr="00BB6F39">
        <w:rPr>
          <w:rFonts w:asciiTheme="minorHAnsi" w:hAnsiTheme="minorHAnsi" w:cstheme="minorHAnsi"/>
          <w:sz w:val="24"/>
          <w:szCs w:val="24"/>
          <w:lang w:val="el-GR"/>
        </w:rPr>
        <w:lastRenderedPageBreak/>
        <w:t xml:space="preserve">που θα διοργανωθεί στις </w:t>
      </w:r>
      <w:r w:rsidRPr="00D451E7">
        <w:rPr>
          <w:rFonts w:asciiTheme="minorHAnsi" w:hAnsiTheme="minorHAnsi" w:cstheme="minorHAnsi"/>
          <w:b/>
          <w:bCs/>
          <w:sz w:val="24"/>
          <w:szCs w:val="24"/>
          <w:lang w:val="el-GR"/>
        </w:rPr>
        <w:t>10 Δεκ</w:t>
      </w:r>
      <w:r w:rsidR="00BD5EA4" w:rsidRPr="00D451E7">
        <w:rPr>
          <w:rFonts w:asciiTheme="minorHAnsi" w:hAnsiTheme="minorHAnsi" w:cstheme="minorHAnsi"/>
          <w:b/>
          <w:bCs/>
          <w:sz w:val="24"/>
          <w:szCs w:val="24"/>
          <w:lang w:val="el-GR"/>
        </w:rPr>
        <w:t>εμβρίου</w:t>
      </w:r>
      <w:r w:rsidRPr="00D451E7">
        <w:rPr>
          <w:rFonts w:asciiTheme="minorHAnsi" w:hAnsiTheme="minorHAnsi" w:cstheme="minorHAnsi"/>
          <w:b/>
          <w:bCs/>
          <w:sz w:val="24"/>
          <w:szCs w:val="24"/>
          <w:lang w:val="el-GR"/>
        </w:rPr>
        <w:t xml:space="preserve"> 2023</w:t>
      </w:r>
      <w:r w:rsidRPr="00BB6F39">
        <w:rPr>
          <w:rFonts w:asciiTheme="minorHAnsi" w:hAnsiTheme="minorHAnsi" w:cstheme="minorHAnsi"/>
          <w:sz w:val="24"/>
          <w:szCs w:val="24"/>
          <w:lang w:val="el-GR"/>
        </w:rPr>
        <w:t xml:space="preserve"> σε χώρο του τμήματος</w:t>
      </w:r>
      <w:r w:rsidR="00BD5EA4" w:rsidRPr="00BB6F39">
        <w:rPr>
          <w:rFonts w:asciiTheme="minorHAnsi" w:hAnsiTheme="minorHAnsi" w:cstheme="minorHAnsi"/>
          <w:sz w:val="24"/>
          <w:szCs w:val="24"/>
          <w:lang w:val="el-GR"/>
        </w:rPr>
        <w:t xml:space="preserve"> Δασολογίας, Επιστημών Ξύλου και Σχεδιασμού</w:t>
      </w:r>
      <w:r w:rsidRPr="00BB6F39">
        <w:rPr>
          <w:rFonts w:asciiTheme="minorHAnsi" w:hAnsiTheme="minorHAnsi" w:cstheme="minorHAnsi"/>
          <w:sz w:val="24"/>
          <w:szCs w:val="24"/>
          <w:lang w:val="el-GR"/>
        </w:rPr>
        <w:t xml:space="preserve">. </w:t>
      </w:r>
    </w:p>
    <w:p w14:paraId="4D50255D" w14:textId="2665DCFB" w:rsidR="00456A86" w:rsidRPr="00BB6F39" w:rsidRDefault="00456A86" w:rsidP="006F1D68">
      <w:pPr>
        <w:spacing w:line="288" w:lineRule="auto"/>
        <w:jc w:val="both"/>
        <w:rPr>
          <w:rFonts w:asciiTheme="minorHAnsi" w:hAnsiTheme="minorHAnsi" w:cstheme="minorHAnsi"/>
          <w:sz w:val="24"/>
          <w:szCs w:val="24"/>
          <w:lang w:val="el-GR"/>
        </w:rPr>
      </w:pPr>
      <w:r w:rsidRPr="00BB6F39">
        <w:rPr>
          <w:rFonts w:asciiTheme="minorHAnsi" w:hAnsiTheme="minorHAnsi" w:cstheme="minorHAnsi"/>
          <w:sz w:val="24"/>
          <w:szCs w:val="24"/>
          <w:lang w:val="el-GR"/>
        </w:rPr>
        <w:t xml:space="preserve">Στις </w:t>
      </w:r>
      <w:proofErr w:type="spellStart"/>
      <w:r w:rsidRPr="00BB6F39">
        <w:rPr>
          <w:rFonts w:asciiTheme="minorHAnsi" w:hAnsiTheme="minorHAnsi" w:cstheme="minorHAnsi"/>
          <w:sz w:val="24"/>
          <w:szCs w:val="24"/>
          <w:lang w:val="el-GR"/>
        </w:rPr>
        <w:t>διακριθείσες</w:t>
      </w:r>
      <w:proofErr w:type="spellEnd"/>
      <w:r w:rsidRPr="00BB6F39">
        <w:rPr>
          <w:rFonts w:asciiTheme="minorHAnsi" w:hAnsiTheme="minorHAnsi" w:cstheme="minorHAnsi"/>
          <w:sz w:val="24"/>
          <w:szCs w:val="24"/>
          <w:lang w:val="el-GR"/>
        </w:rPr>
        <w:t xml:space="preserve"> ομάδες συμμετεχόντων θα απονεμηθούν βραβεία και θα παρασχεθούν δωρεάν συμβουλευτικές υπηρεσίες ώστε οι ιδέες τους να ωριμάσουν και να ενταχθούν σε χρηματοδοτικά προγράμματα.</w:t>
      </w:r>
    </w:p>
    <w:p w14:paraId="16B63A67" w14:textId="77777777" w:rsidR="00456A86" w:rsidRPr="00BB6F39" w:rsidRDefault="00456A86" w:rsidP="00D216C4">
      <w:pPr>
        <w:spacing w:before="120" w:line="288" w:lineRule="auto"/>
        <w:jc w:val="both"/>
        <w:rPr>
          <w:rFonts w:asciiTheme="minorHAnsi" w:hAnsiTheme="minorHAnsi" w:cstheme="minorHAnsi"/>
          <w:sz w:val="24"/>
          <w:szCs w:val="24"/>
          <w:lang w:val="el-GR"/>
        </w:rPr>
      </w:pPr>
      <w:r w:rsidRPr="00BB6F39">
        <w:rPr>
          <w:rFonts w:asciiTheme="minorHAnsi" w:hAnsiTheme="minorHAnsi" w:cstheme="minorHAnsi"/>
          <w:sz w:val="24"/>
          <w:szCs w:val="24"/>
          <w:lang w:val="el-GR"/>
        </w:rPr>
        <w:t xml:space="preserve">Μάθε περισσότερα εδώ : </w:t>
      </w:r>
      <w:hyperlink r:id="rId7" w:history="1">
        <w:r w:rsidRPr="00BB6F39">
          <w:rPr>
            <w:rStyle w:val="-"/>
            <w:rFonts w:asciiTheme="minorHAnsi" w:hAnsiTheme="minorHAnsi" w:cstheme="minorHAnsi"/>
            <w:sz w:val="24"/>
            <w:szCs w:val="24"/>
          </w:rPr>
          <w:t>Rural</w:t>
        </w:r>
        <w:r w:rsidRPr="00BB6F39">
          <w:rPr>
            <w:rStyle w:val="-"/>
            <w:rFonts w:asciiTheme="minorHAnsi" w:hAnsiTheme="minorHAnsi" w:cstheme="minorHAnsi"/>
            <w:sz w:val="24"/>
            <w:szCs w:val="24"/>
            <w:lang w:val="el-GR"/>
          </w:rPr>
          <w:t xml:space="preserve"> </w:t>
        </w:r>
        <w:r w:rsidRPr="00BB6F39">
          <w:rPr>
            <w:rStyle w:val="-"/>
            <w:rFonts w:asciiTheme="minorHAnsi" w:hAnsiTheme="minorHAnsi" w:cstheme="minorHAnsi"/>
            <w:sz w:val="24"/>
            <w:szCs w:val="24"/>
          </w:rPr>
          <w:t>Innovation</w:t>
        </w:r>
        <w:r w:rsidRPr="00BB6F39">
          <w:rPr>
            <w:rStyle w:val="-"/>
            <w:rFonts w:asciiTheme="minorHAnsi" w:hAnsiTheme="minorHAnsi" w:cstheme="minorHAnsi"/>
            <w:sz w:val="24"/>
            <w:szCs w:val="24"/>
            <w:lang w:val="el-GR"/>
          </w:rPr>
          <w:t xml:space="preserve"> (</w:t>
        </w:r>
        <w:proofErr w:type="spellStart"/>
        <w:r w:rsidRPr="00BB6F39">
          <w:rPr>
            <w:rStyle w:val="-"/>
            <w:rFonts w:asciiTheme="minorHAnsi" w:hAnsiTheme="minorHAnsi" w:cstheme="minorHAnsi"/>
            <w:sz w:val="24"/>
            <w:szCs w:val="24"/>
          </w:rPr>
          <w:t>anka</w:t>
        </w:r>
        <w:proofErr w:type="spellEnd"/>
        <w:r w:rsidRPr="00BB6F39">
          <w:rPr>
            <w:rStyle w:val="-"/>
            <w:rFonts w:asciiTheme="minorHAnsi" w:hAnsiTheme="minorHAnsi" w:cstheme="minorHAnsi"/>
            <w:sz w:val="24"/>
            <w:szCs w:val="24"/>
            <w:lang w:val="el-GR"/>
          </w:rPr>
          <w:t>.</w:t>
        </w:r>
        <w:r w:rsidRPr="00BB6F39">
          <w:rPr>
            <w:rStyle w:val="-"/>
            <w:rFonts w:asciiTheme="minorHAnsi" w:hAnsiTheme="minorHAnsi" w:cstheme="minorHAnsi"/>
            <w:sz w:val="24"/>
            <w:szCs w:val="24"/>
          </w:rPr>
          <w:t>gr</w:t>
        </w:r>
        <w:r w:rsidRPr="00BB6F39">
          <w:rPr>
            <w:rStyle w:val="-"/>
            <w:rFonts w:asciiTheme="minorHAnsi" w:hAnsiTheme="minorHAnsi" w:cstheme="minorHAnsi"/>
            <w:sz w:val="24"/>
            <w:szCs w:val="24"/>
            <w:lang w:val="el-GR"/>
          </w:rPr>
          <w:t>)</w:t>
        </w:r>
      </w:hyperlink>
    </w:p>
    <w:p w14:paraId="67EB3E2F" w14:textId="16D0F657" w:rsidR="00456A86" w:rsidRPr="00BB6F39" w:rsidRDefault="00456A86" w:rsidP="00D216C4">
      <w:pPr>
        <w:spacing w:before="120" w:line="288" w:lineRule="auto"/>
        <w:jc w:val="both"/>
        <w:rPr>
          <w:rFonts w:asciiTheme="minorHAnsi" w:hAnsiTheme="minorHAnsi" w:cstheme="minorHAnsi"/>
          <w:sz w:val="24"/>
          <w:szCs w:val="24"/>
          <w:lang w:val="el-GR"/>
        </w:rPr>
      </w:pPr>
      <w:r w:rsidRPr="00BB6F39">
        <w:rPr>
          <w:rFonts w:asciiTheme="minorHAnsi" w:hAnsiTheme="minorHAnsi" w:cstheme="minorHAnsi"/>
          <w:sz w:val="24"/>
          <w:szCs w:val="24"/>
          <w:lang w:val="el-GR"/>
        </w:rPr>
        <w:t xml:space="preserve">Η ΑΝ.ΚΑ Α.Ε. συμμετέχει στο πρόγραμμα Ενίσχυσης Κοινωνικής Καινοτομίας στην Ελληνική Περιφέρεια </w:t>
      </w:r>
      <w:r w:rsidRPr="00BB6F39">
        <w:rPr>
          <w:rFonts w:asciiTheme="minorHAnsi" w:hAnsiTheme="minorHAnsi" w:cstheme="minorHAnsi"/>
          <w:b/>
          <w:bCs/>
          <w:sz w:val="24"/>
          <w:szCs w:val="24"/>
          <w:lang w:val="el-GR"/>
        </w:rPr>
        <w:t>#</w:t>
      </w:r>
      <w:r w:rsidRPr="00BB6F39">
        <w:rPr>
          <w:rFonts w:asciiTheme="minorHAnsi" w:hAnsiTheme="minorHAnsi" w:cstheme="minorHAnsi"/>
          <w:b/>
          <w:bCs/>
          <w:sz w:val="24"/>
          <w:szCs w:val="24"/>
        </w:rPr>
        <w:t>RURALINNOVATION</w:t>
      </w:r>
      <w:r w:rsidRPr="00BB6F39">
        <w:rPr>
          <w:rFonts w:asciiTheme="minorHAnsi" w:hAnsiTheme="minorHAnsi" w:cstheme="minorHAnsi"/>
          <w:sz w:val="24"/>
          <w:szCs w:val="24"/>
        </w:rPr>
        <w:t> </w:t>
      </w:r>
      <w:r w:rsidRPr="00BB6F39">
        <w:rPr>
          <w:rFonts w:asciiTheme="minorHAnsi" w:hAnsiTheme="minorHAnsi" w:cstheme="minorHAnsi"/>
          <w:sz w:val="24"/>
          <w:szCs w:val="24"/>
          <w:lang w:val="el-GR"/>
        </w:rPr>
        <w:t>που έχει ως στόχο τη δημιουργία μιας κοινότητας θερμοκοιτίδων κοινωνικών επιχειρήσεων που δραστηριοποιούνται για την περιβαλλοντική βιωσιμότητα. Συμμετέχουν φορείς από όλη την Ελλάδα που θα διεξάγουν προγράμματα επιχειρηματικής ενδυνάμωσης στις περιοχές</w:t>
      </w:r>
      <w:r w:rsidR="00DA07D9" w:rsidRPr="00BB6F39">
        <w:rPr>
          <w:rFonts w:asciiTheme="minorHAnsi" w:hAnsiTheme="minorHAnsi" w:cstheme="minorHAnsi"/>
          <w:sz w:val="24"/>
          <w:szCs w:val="24"/>
          <w:lang w:val="el-GR"/>
        </w:rPr>
        <w:t>:</w:t>
      </w:r>
      <w:r w:rsidR="00C13A4A" w:rsidRPr="00C13A4A">
        <w:rPr>
          <w:rFonts w:asciiTheme="minorHAnsi" w:hAnsiTheme="minorHAnsi" w:cstheme="minorHAnsi"/>
          <w:sz w:val="24"/>
          <w:szCs w:val="24"/>
          <w:lang w:val="el-GR"/>
        </w:rPr>
        <w:t xml:space="preserve"> </w:t>
      </w:r>
      <w:r w:rsidRPr="00BB6F39">
        <w:rPr>
          <w:rFonts w:asciiTheme="minorHAnsi" w:hAnsiTheme="minorHAnsi" w:cstheme="minorHAnsi"/>
          <w:sz w:val="24"/>
          <w:szCs w:val="24"/>
          <w:lang w:val="el-GR"/>
        </w:rPr>
        <w:t xml:space="preserve">Βόρεια/Νότια Πίνδος, Ζαγοροχώρια-Ιωάννινα, Ρέθυμνο, Καρδίτσα, Φλώρινα, Αλεξανδρούπολη, Κυκλάδες, Καλαμάτα, και στην ευρύτερη περιοχή του νομού Μεσσηνίας. Υλοποιείται από το </w:t>
      </w:r>
      <w:hyperlink r:id="rId8">
        <w:r w:rsidRPr="00BB6F39">
          <w:rPr>
            <w:rStyle w:val="-"/>
            <w:rFonts w:asciiTheme="minorHAnsi" w:hAnsiTheme="minorHAnsi" w:cstheme="minorHAnsi"/>
            <w:sz w:val="24"/>
            <w:szCs w:val="24"/>
            <w:u w:val="none"/>
            <w:lang w:val="en-GB"/>
          </w:rPr>
          <w:t>Impact</w:t>
        </w:r>
        <w:r w:rsidRPr="00BB6F39">
          <w:rPr>
            <w:rStyle w:val="-"/>
            <w:rFonts w:asciiTheme="minorHAnsi" w:hAnsiTheme="minorHAnsi" w:cstheme="minorHAnsi"/>
            <w:sz w:val="24"/>
            <w:szCs w:val="24"/>
            <w:u w:val="none"/>
            <w:lang w:val="el-GR"/>
          </w:rPr>
          <w:t xml:space="preserve"> </w:t>
        </w:r>
        <w:r w:rsidRPr="00BB6F39">
          <w:rPr>
            <w:rStyle w:val="-"/>
            <w:rFonts w:asciiTheme="minorHAnsi" w:hAnsiTheme="minorHAnsi" w:cstheme="minorHAnsi"/>
            <w:sz w:val="24"/>
            <w:szCs w:val="24"/>
            <w:u w:val="none"/>
            <w:lang w:val="en-GB"/>
          </w:rPr>
          <w:t>Hub</w:t>
        </w:r>
        <w:r w:rsidRPr="00BB6F39">
          <w:rPr>
            <w:rStyle w:val="-"/>
            <w:rFonts w:asciiTheme="minorHAnsi" w:hAnsiTheme="minorHAnsi" w:cstheme="minorHAnsi"/>
            <w:sz w:val="24"/>
            <w:szCs w:val="24"/>
            <w:u w:val="none"/>
            <w:lang w:val="el-GR"/>
          </w:rPr>
          <w:t xml:space="preserve"> </w:t>
        </w:r>
        <w:r w:rsidRPr="00BB6F39">
          <w:rPr>
            <w:rStyle w:val="-"/>
            <w:rFonts w:asciiTheme="minorHAnsi" w:hAnsiTheme="minorHAnsi" w:cstheme="minorHAnsi"/>
            <w:sz w:val="24"/>
            <w:szCs w:val="24"/>
            <w:u w:val="none"/>
            <w:lang w:val="en-GB"/>
          </w:rPr>
          <w:t>Athens</w:t>
        </w:r>
      </w:hyperlink>
      <w:r w:rsidRPr="00BB6F39">
        <w:rPr>
          <w:rFonts w:asciiTheme="minorHAnsi" w:hAnsiTheme="minorHAnsi" w:cstheme="minorHAnsi"/>
          <w:sz w:val="24"/>
          <w:szCs w:val="24"/>
          <w:lang w:val="el-GR"/>
        </w:rPr>
        <w:t xml:space="preserve"> με την υποστήριξη του Ιδρύματος </w:t>
      </w:r>
      <w:r w:rsidRPr="00BB6F39">
        <w:rPr>
          <w:rFonts w:asciiTheme="minorHAnsi" w:hAnsiTheme="minorHAnsi" w:cstheme="minorHAnsi"/>
          <w:sz w:val="24"/>
          <w:szCs w:val="24"/>
          <w:lang w:val="en-GB"/>
        </w:rPr>
        <w:t>Google</w:t>
      </w:r>
      <w:r w:rsidRPr="00BB6F39">
        <w:rPr>
          <w:rFonts w:asciiTheme="minorHAnsi" w:hAnsiTheme="minorHAnsi" w:cstheme="minorHAnsi"/>
          <w:sz w:val="24"/>
          <w:szCs w:val="24"/>
          <w:lang w:val="el-GR"/>
        </w:rPr>
        <w:t>.</w:t>
      </w:r>
      <w:r w:rsidRPr="00BB6F39">
        <w:rPr>
          <w:rFonts w:asciiTheme="minorHAnsi" w:hAnsiTheme="minorHAnsi" w:cstheme="minorHAnsi"/>
          <w:sz w:val="24"/>
          <w:szCs w:val="24"/>
          <w:lang w:val="en-GB"/>
        </w:rPr>
        <w:t>org</w:t>
      </w:r>
      <w:r w:rsidRPr="00BB6F39">
        <w:rPr>
          <w:rFonts w:asciiTheme="minorHAnsi" w:hAnsiTheme="minorHAnsi" w:cstheme="minorHAnsi"/>
          <w:sz w:val="24"/>
          <w:szCs w:val="24"/>
          <w:lang w:val="el-GR"/>
        </w:rPr>
        <w:t>.</w:t>
      </w:r>
    </w:p>
    <w:p w14:paraId="46BD76D4" w14:textId="77777777" w:rsidR="00456A86" w:rsidRPr="00BB6F39" w:rsidRDefault="00456A86" w:rsidP="00456A86">
      <w:pPr>
        <w:spacing w:before="100" w:beforeAutospacing="1" w:line="288" w:lineRule="auto"/>
        <w:jc w:val="both"/>
        <w:rPr>
          <w:rFonts w:asciiTheme="minorHAnsi" w:hAnsiTheme="minorHAnsi" w:cstheme="minorHAnsi"/>
          <w:sz w:val="24"/>
          <w:szCs w:val="24"/>
          <w:lang w:val="el-GR"/>
        </w:rPr>
      </w:pPr>
    </w:p>
    <w:p w14:paraId="6F3CC289" w14:textId="77777777" w:rsidR="00FF4E88" w:rsidRPr="00BD5EA4" w:rsidRDefault="00FF4E88" w:rsidP="00F2282F">
      <w:pPr>
        <w:spacing w:before="120" w:line="288" w:lineRule="auto"/>
        <w:ind w:left="567"/>
        <w:rPr>
          <w:rFonts w:asciiTheme="minorHAnsi" w:hAnsiTheme="minorHAnsi" w:cstheme="minorHAnsi"/>
          <w:sz w:val="24"/>
          <w:szCs w:val="24"/>
          <w:lang w:val="el-GR"/>
        </w:rPr>
      </w:pPr>
    </w:p>
    <w:sectPr w:rsidR="00FF4E88" w:rsidRPr="00BD5E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4274D"/>
    <w:multiLevelType w:val="hybridMultilevel"/>
    <w:tmpl w:val="A224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24673"/>
    <w:multiLevelType w:val="hybridMultilevel"/>
    <w:tmpl w:val="C07AB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88"/>
    <w:rsid w:val="00076F61"/>
    <w:rsid w:val="00105653"/>
    <w:rsid w:val="001A4E9B"/>
    <w:rsid w:val="001B1069"/>
    <w:rsid w:val="001B5987"/>
    <w:rsid w:val="001E026B"/>
    <w:rsid w:val="002463D0"/>
    <w:rsid w:val="002A2CCC"/>
    <w:rsid w:val="00377708"/>
    <w:rsid w:val="00390E85"/>
    <w:rsid w:val="004067FB"/>
    <w:rsid w:val="00456A86"/>
    <w:rsid w:val="005C62E4"/>
    <w:rsid w:val="00660F19"/>
    <w:rsid w:val="006C5DFB"/>
    <w:rsid w:val="006F1D68"/>
    <w:rsid w:val="0071061E"/>
    <w:rsid w:val="007244D5"/>
    <w:rsid w:val="00776A99"/>
    <w:rsid w:val="007C3CDF"/>
    <w:rsid w:val="00833491"/>
    <w:rsid w:val="00876842"/>
    <w:rsid w:val="008C6CF2"/>
    <w:rsid w:val="00917BB5"/>
    <w:rsid w:val="009414AC"/>
    <w:rsid w:val="0097387B"/>
    <w:rsid w:val="00A878AD"/>
    <w:rsid w:val="00AA376D"/>
    <w:rsid w:val="00AB3269"/>
    <w:rsid w:val="00AF797C"/>
    <w:rsid w:val="00B21F41"/>
    <w:rsid w:val="00B3666B"/>
    <w:rsid w:val="00B53B22"/>
    <w:rsid w:val="00B77CB8"/>
    <w:rsid w:val="00BB6F39"/>
    <w:rsid w:val="00BC0886"/>
    <w:rsid w:val="00BD5EA4"/>
    <w:rsid w:val="00BF5815"/>
    <w:rsid w:val="00C13A4A"/>
    <w:rsid w:val="00D216C4"/>
    <w:rsid w:val="00D451E7"/>
    <w:rsid w:val="00D46CD5"/>
    <w:rsid w:val="00D54952"/>
    <w:rsid w:val="00DA07D9"/>
    <w:rsid w:val="00DD78B5"/>
    <w:rsid w:val="00E116B6"/>
    <w:rsid w:val="00E53939"/>
    <w:rsid w:val="00E56CF8"/>
    <w:rsid w:val="00E56FF3"/>
    <w:rsid w:val="00E929B2"/>
    <w:rsid w:val="00E962A5"/>
    <w:rsid w:val="00F21F65"/>
    <w:rsid w:val="00F2282F"/>
    <w:rsid w:val="00F95B86"/>
    <w:rsid w:val="00FD0293"/>
    <w:rsid w:val="00FD631B"/>
    <w:rsid w:val="00FE6464"/>
    <w:rsid w:val="00FE65B6"/>
    <w:rsid w:val="00FF1110"/>
    <w:rsid w:val="00FF4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D0CC5"/>
  <w15:chartTrackingRefBased/>
  <w15:docId w15:val="{AAA24FCE-B96D-4735-BCCF-18EBEDAE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E88"/>
    <w:pPr>
      <w:spacing w:after="0" w:line="240" w:lineRule="auto"/>
    </w:pPr>
    <w:rPr>
      <w:rFonts w:ascii="Calibri" w:hAnsi="Calibri" w:cs="Calibri"/>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F4E88"/>
    <w:rPr>
      <w:color w:val="0563C1"/>
      <w:u w:val="single"/>
    </w:rPr>
  </w:style>
  <w:style w:type="character" w:customStyle="1" w:styleId="UnresolvedMention">
    <w:name w:val="Unresolved Mention"/>
    <w:basedOn w:val="a0"/>
    <w:uiPriority w:val="99"/>
    <w:semiHidden/>
    <w:unhideWhenUsed/>
    <w:rsid w:val="00FF4E88"/>
    <w:rPr>
      <w:color w:val="605E5C"/>
      <w:shd w:val="clear" w:color="auto" w:fill="E1DFDD"/>
    </w:rPr>
  </w:style>
  <w:style w:type="paragraph" w:styleId="Web">
    <w:name w:val="Normal (Web)"/>
    <w:basedOn w:val="a"/>
    <w:uiPriority w:val="99"/>
    <w:semiHidden/>
    <w:unhideWhenUsed/>
    <w:rsid w:val="00BF5815"/>
    <w:rPr>
      <w:rFonts w:ascii="Times New Roman" w:hAnsi="Times New Roman" w:cs="Times New Roman"/>
      <w:sz w:val="24"/>
      <w:szCs w:val="24"/>
    </w:rPr>
  </w:style>
  <w:style w:type="paragraph" w:styleId="a3">
    <w:name w:val="List Paragraph"/>
    <w:basedOn w:val="a"/>
    <w:uiPriority w:val="34"/>
    <w:qFormat/>
    <w:rsid w:val="008C6CF2"/>
    <w:pPr>
      <w:ind w:left="720"/>
      <w:contextualSpacing/>
    </w:pPr>
    <w:rPr>
      <w:rFonts w:ascii="Times New Roman" w:eastAsia="Times New Roman" w:hAnsi="Times New Roman" w:cs="Times New Roman"/>
      <w:sz w:val="20"/>
      <w:szCs w:val="20"/>
      <w:lang w:val="el-GR" w:eastAsia="el-GR" w:bidi="ar-SA"/>
      <w14:ligatures w14:val="none"/>
    </w:rPr>
  </w:style>
  <w:style w:type="character" w:styleId="-0">
    <w:name w:val="FollowedHyperlink"/>
    <w:basedOn w:val="a0"/>
    <w:uiPriority w:val="99"/>
    <w:semiHidden/>
    <w:unhideWhenUsed/>
    <w:rsid w:val="00876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17409">
      <w:bodyDiv w:val="1"/>
      <w:marLeft w:val="0"/>
      <w:marRight w:val="0"/>
      <w:marTop w:val="0"/>
      <w:marBottom w:val="0"/>
      <w:divBdr>
        <w:top w:val="none" w:sz="0" w:space="0" w:color="auto"/>
        <w:left w:val="none" w:sz="0" w:space="0" w:color="auto"/>
        <w:bottom w:val="none" w:sz="0" w:space="0" w:color="auto"/>
        <w:right w:val="none" w:sz="0" w:space="0" w:color="auto"/>
      </w:divBdr>
    </w:div>
    <w:div w:id="1303543168">
      <w:bodyDiv w:val="1"/>
      <w:marLeft w:val="0"/>
      <w:marRight w:val="0"/>
      <w:marTop w:val="0"/>
      <w:marBottom w:val="0"/>
      <w:divBdr>
        <w:top w:val="none" w:sz="0" w:space="0" w:color="auto"/>
        <w:left w:val="none" w:sz="0" w:space="0" w:color="auto"/>
        <w:bottom w:val="none" w:sz="0" w:space="0" w:color="auto"/>
        <w:right w:val="none" w:sz="0" w:space="0" w:color="auto"/>
      </w:divBdr>
    </w:div>
    <w:div w:id="1436318003">
      <w:bodyDiv w:val="1"/>
      <w:marLeft w:val="0"/>
      <w:marRight w:val="0"/>
      <w:marTop w:val="0"/>
      <w:marBottom w:val="0"/>
      <w:divBdr>
        <w:top w:val="none" w:sz="0" w:space="0" w:color="auto"/>
        <w:left w:val="none" w:sz="0" w:space="0" w:color="auto"/>
        <w:bottom w:val="none" w:sz="0" w:space="0" w:color="auto"/>
        <w:right w:val="none" w:sz="0" w:space="0" w:color="auto"/>
      </w:divBdr>
    </w:div>
    <w:div w:id="1815173627">
      <w:bodyDiv w:val="1"/>
      <w:marLeft w:val="0"/>
      <w:marRight w:val="0"/>
      <w:marTop w:val="0"/>
      <w:marBottom w:val="0"/>
      <w:divBdr>
        <w:top w:val="none" w:sz="0" w:space="0" w:color="auto"/>
        <w:left w:val="none" w:sz="0" w:space="0" w:color="auto"/>
        <w:bottom w:val="none" w:sz="0" w:space="0" w:color="auto"/>
        <w:right w:val="none" w:sz="0" w:space="0" w:color="auto"/>
      </w:divBdr>
    </w:div>
    <w:div w:id="2045252770">
      <w:bodyDiv w:val="1"/>
      <w:marLeft w:val="0"/>
      <w:marRight w:val="0"/>
      <w:marTop w:val="0"/>
      <w:marBottom w:val="0"/>
      <w:divBdr>
        <w:top w:val="none" w:sz="0" w:space="0" w:color="auto"/>
        <w:left w:val="none" w:sz="0" w:space="0" w:color="auto"/>
        <w:bottom w:val="none" w:sz="0" w:space="0" w:color="auto"/>
        <w:right w:val="none" w:sz="0" w:space="0" w:color="auto"/>
      </w:divBdr>
    </w:div>
    <w:div w:id="21107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ens.impacthub.net/" TargetMode="External"/><Relationship Id="rId3" Type="http://schemas.openxmlformats.org/officeDocument/2006/relationships/settings" Target="settings.xml"/><Relationship Id="rId7" Type="http://schemas.openxmlformats.org/officeDocument/2006/relationships/hyperlink" Target="https://www.anka.gr/index.php/el/programmata/rural-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hSlzOKXz7_q15cHEr1LEWB37Hy2U_5Cp4j7o65LAW2Y/viewform?edit_requested=tru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2090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Anka</dc:creator>
  <cp:keywords/>
  <dc:description/>
  <cp:lastModifiedBy>xrysa</cp:lastModifiedBy>
  <cp:revision>2</cp:revision>
  <dcterms:created xsi:type="dcterms:W3CDTF">2023-11-07T06:57:00Z</dcterms:created>
  <dcterms:modified xsi:type="dcterms:W3CDTF">2023-11-07T06:57:00Z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3fa4f487-3e7f-427a-938f-b893a36cc2fc</vt:lpwstr>
  </property>
</Properties>
</file>