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B2CB" w14:textId="75B12D67" w:rsidR="00F7196E" w:rsidRDefault="00F7196E" w:rsidP="00F7196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927CD91" wp14:editId="770604F8">
            <wp:extent cx="2047875" cy="771525"/>
            <wp:effectExtent l="0" t="0" r="9525" b="9525"/>
            <wp:docPr id="150330613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06135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035" cy="7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5503E" w14:textId="77777777" w:rsidR="00E83F6C" w:rsidRDefault="00E83F6C" w:rsidP="00E83F6C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3CD4442C" w14:textId="0872DB49" w:rsidR="00E83F6C" w:rsidRPr="00DF6242" w:rsidRDefault="005F7F6E" w:rsidP="00E83F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Ανακοίνωση για την θεωρία του μαθήματος</w:t>
      </w:r>
    </w:p>
    <w:p w14:paraId="36482A52" w14:textId="2651D2BE" w:rsidR="00E83F6C" w:rsidRPr="00DF6242" w:rsidRDefault="00E83F6C" w:rsidP="00E83F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«</w:t>
      </w:r>
      <w:r w:rsidR="009656C8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Βιοτεχνολογία Τροφίμων</w:t>
      </w:r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»</w:t>
      </w:r>
    </w:p>
    <w:bookmarkEnd w:id="0"/>
    <w:p w14:paraId="098C5991" w14:textId="77777777" w:rsidR="00E83F6C" w:rsidRDefault="00E83F6C" w:rsidP="00CC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10B1F7C" w14:textId="6C5E1868" w:rsidR="00CC1C7C" w:rsidRPr="00DF6242" w:rsidRDefault="005F7F6E" w:rsidP="00CC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Την Πέμπτη 6.3.2025 η θεωρία του μαθήματος </w:t>
      </w:r>
      <w:r w:rsidRPr="005F7F6E">
        <w:rPr>
          <w:rFonts w:ascii="Times New Roman" w:hAnsi="Times New Roman" w:cs="Times New Roman"/>
          <w:bCs/>
          <w:sz w:val="28"/>
          <w:szCs w:val="28"/>
          <w:lang w:val="el-GR"/>
        </w:rPr>
        <w:t>«</w:t>
      </w:r>
      <w:r>
        <w:rPr>
          <w:rFonts w:ascii="Times New Roman" w:hAnsi="Times New Roman" w:cs="Times New Roman"/>
          <w:sz w:val="24"/>
          <w:szCs w:val="24"/>
          <w:lang w:val="el-GR"/>
        </w:rPr>
        <w:t>Βιοτεχνολογία Τροφίμων</w:t>
      </w:r>
      <w:r w:rsidRPr="005F7F6E">
        <w:rPr>
          <w:rFonts w:ascii="Times New Roman" w:hAnsi="Times New Roman" w:cs="Times New Roman"/>
          <w:bCs/>
          <w:sz w:val="28"/>
          <w:szCs w:val="28"/>
          <w:lang w:val="el-GR"/>
        </w:rPr>
        <w:t>»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αναβάλλεται. Η πρώτη διάλεξη θα πραγματοποιηθεί στις 13.3.2025.</w:t>
      </w:r>
    </w:p>
    <w:p w14:paraId="7FB13720" w14:textId="6731154D" w:rsidR="00C34C17" w:rsidRDefault="00C34C17" w:rsidP="00CC1C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1E46EAAB" w14:textId="108D30F6" w:rsidR="00C34C17" w:rsidRDefault="009656C8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  <w:t>Ο διδάσκων</w:t>
      </w:r>
      <w:r w:rsidR="00C34C17">
        <w:rPr>
          <w:rFonts w:ascii="Times New Roman" w:hAnsi="Times New Roman" w:cs="Times New Roman"/>
          <w:sz w:val="24"/>
          <w:szCs w:val="24"/>
          <w:lang w:val="el-GR"/>
        </w:rPr>
        <w:t>,</w:t>
      </w:r>
    </w:p>
    <w:p w14:paraId="05DF70B7" w14:textId="1A41CC17" w:rsidR="006A2C5C" w:rsidRPr="00DF6242" w:rsidRDefault="006A2C5C" w:rsidP="006A2C5C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  <w:t>Γιαβάσης Ιωάννης</w:t>
      </w:r>
    </w:p>
    <w:p w14:paraId="21A57418" w14:textId="139C0484" w:rsidR="00C34C17" w:rsidRPr="00DF6242" w:rsidRDefault="00C34C17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DF6242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7AFACFF1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715F4A3C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44B4E4FA" w14:textId="7CF7F899" w:rsidR="00F7196E" w:rsidRPr="00DF6242" w:rsidRDefault="00F7196E" w:rsidP="00F7196E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</w:p>
    <w:sectPr w:rsidR="00F7196E" w:rsidRPr="00DF6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82252" w14:textId="77777777" w:rsidR="00FC0251" w:rsidRDefault="00FC0251" w:rsidP="00F7196E">
      <w:pPr>
        <w:spacing w:after="0" w:line="240" w:lineRule="auto"/>
      </w:pPr>
      <w:r>
        <w:separator/>
      </w:r>
    </w:p>
  </w:endnote>
  <w:endnote w:type="continuationSeparator" w:id="0">
    <w:p w14:paraId="6DEBB863" w14:textId="77777777" w:rsidR="00FC0251" w:rsidRDefault="00FC0251" w:rsidP="00F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D1DD9" w14:textId="77777777" w:rsidR="00FC0251" w:rsidRDefault="00FC0251" w:rsidP="00F7196E">
      <w:pPr>
        <w:spacing w:after="0" w:line="240" w:lineRule="auto"/>
      </w:pPr>
      <w:r>
        <w:separator/>
      </w:r>
    </w:p>
  </w:footnote>
  <w:footnote w:type="continuationSeparator" w:id="0">
    <w:p w14:paraId="3C9E7F17" w14:textId="77777777" w:rsidR="00FC0251" w:rsidRDefault="00FC0251" w:rsidP="00F7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tDAwNzM0NDE2szRR0lEKTi0uzszPAykwqgUA5kUWQSwAAAA="/>
  </w:docVars>
  <w:rsids>
    <w:rsidRoot w:val="00D45719"/>
    <w:rsid w:val="00101CBB"/>
    <w:rsid w:val="00141C2C"/>
    <w:rsid w:val="00155DB8"/>
    <w:rsid w:val="00193850"/>
    <w:rsid w:val="001A2A54"/>
    <w:rsid w:val="001F412B"/>
    <w:rsid w:val="002E03E8"/>
    <w:rsid w:val="003C117E"/>
    <w:rsid w:val="003E0ABA"/>
    <w:rsid w:val="0044574A"/>
    <w:rsid w:val="005B37EF"/>
    <w:rsid w:val="005F7F6E"/>
    <w:rsid w:val="006264F2"/>
    <w:rsid w:val="006A2C5C"/>
    <w:rsid w:val="006A4A2F"/>
    <w:rsid w:val="007336AA"/>
    <w:rsid w:val="00793B03"/>
    <w:rsid w:val="007B4A38"/>
    <w:rsid w:val="009656C8"/>
    <w:rsid w:val="00A92E31"/>
    <w:rsid w:val="00AB1610"/>
    <w:rsid w:val="00AF2D68"/>
    <w:rsid w:val="00B870D1"/>
    <w:rsid w:val="00B97474"/>
    <w:rsid w:val="00C0465D"/>
    <w:rsid w:val="00C34C17"/>
    <w:rsid w:val="00C975EE"/>
    <w:rsid w:val="00CC1C7C"/>
    <w:rsid w:val="00CD4412"/>
    <w:rsid w:val="00D45719"/>
    <w:rsid w:val="00DF6242"/>
    <w:rsid w:val="00E83F6C"/>
    <w:rsid w:val="00E905E7"/>
    <w:rsid w:val="00E91027"/>
    <w:rsid w:val="00F52A15"/>
    <w:rsid w:val="00F7196E"/>
    <w:rsid w:val="00FB09C9"/>
    <w:rsid w:val="00FC0251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5FA"/>
  <w15:chartTrackingRefBased/>
  <w15:docId w15:val="{1DD25820-4036-4C2F-8DC5-6527F83C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196E"/>
  </w:style>
  <w:style w:type="paragraph" w:styleId="a4">
    <w:name w:val="footer"/>
    <w:basedOn w:val="a"/>
    <w:link w:val="Char0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Chrisanthi Mitsagga</dc:creator>
  <cp:keywords/>
  <dc:description/>
  <cp:lastModifiedBy>xrysa</cp:lastModifiedBy>
  <cp:revision>2</cp:revision>
  <dcterms:created xsi:type="dcterms:W3CDTF">2025-03-05T07:29:00Z</dcterms:created>
  <dcterms:modified xsi:type="dcterms:W3CDTF">2025-03-05T07:29:00Z</dcterms:modified>
</cp:coreProperties>
</file>