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C3158" w14:textId="77777777" w:rsidR="009A6C83" w:rsidRDefault="00477598" w:rsidP="002B7BB3">
      <w:pPr>
        <w:rPr>
          <w:b/>
          <w:bCs/>
          <w:lang w:val="el-GR"/>
        </w:rPr>
      </w:pPr>
      <w:bookmarkStart w:id="0" w:name="_GoBack"/>
      <w:bookmarkEnd w:id="0"/>
      <w:r>
        <w:rPr>
          <w:b/>
          <w:bCs/>
          <w:lang w:val="el-GR"/>
        </w:rPr>
        <w:t xml:space="preserve">ΠΑΝΕΠΙΣΤΗΜΙΟ ΘΕΣΣΑΛΙΑΣ - </w:t>
      </w:r>
      <w:r w:rsidR="008B74EA">
        <w:rPr>
          <w:b/>
          <w:bCs/>
          <w:lang w:val="el-GR"/>
        </w:rPr>
        <w:t xml:space="preserve">ΕΡΕΥΝΑ ΓΙΑ ΤΗΝ ΚΑΤΑΝΑΛΩΣΗ ΑΛΚΟΟΛ </w:t>
      </w:r>
    </w:p>
    <w:p w14:paraId="3B1A6DA1" w14:textId="3460384A" w:rsidR="008B74EA" w:rsidRPr="008B74EA" w:rsidRDefault="008B74EA" w:rsidP="002B7BB3">
      <w:pPr>
        <w:rPr>
          <w:b/>
          <w:bCs/>
          <w:lang w:val="el-GR"/>
        </w:rPr>
      </w:pPr>
      <w:r>
        <w:rPr>
          <w:b/>
          <w:bCs/>
          <w:lang w:val="el-GR"/>
        </w:rPr>
        <w:t xml:space="preserve">Απαντήστε και μπείτε στην κλήρωση για </w:t>
      </w:r>
      <w:r>
        <w:rPr>
          <w:b/>
          <w:bCs/>
        </w:rPr>
        <w:t>tablets</w:t>
      </w:r>
      <w:r w:rsidRPr="008B74EA">
        <w:rPr>
          <w:b/>
          <w:bCs/>
          <w:lang w:val="el-GR"/>
        </w:rPr>
        <w:t xml:space="preserve"> &amp; </w:t>
      </w:r>
      <w:r>
        <w:rPr>
          <w:b/>
          <w:bCs/>
        </w:rPr>
        <w:t>travel</w:t>
      </w:r>
      <w:r w:rsidRPr="008B74EA">
        <w:rPr>
          <w:b/>
          <w:bCs/>
          <w:lang w:val="el-GR"/>
        </w:rPr>
        <w:t xml:space="preserve"> </w:t>
      </w:r>
      <w:r>
        <w:rPr>
          <w:b/>
          <w:bCs/>
        </w:rPr>
        <w:t>vouchers</w:t>
      </w:r>
    </w:p>
    <w:p w14:paraId="73302D3D" w14:textId="77777777" w:rsidR="009A6C83" w:rsidRDefault="009A6C83" w:rsidP="009A6C83">
      <w:pPr>
        <w:jc w:val="center"/>
        <w:rPr>
          <w:b/>
          <w:bCs/>
          <w:lang w:val="el-GR"/>
        </w:rPr>
      </w:pPr>
    </w:p>
    <w:p w14:paraId="5C278E3C" w14:textId="6DDDDB3A" w:rsidR="00232E10" w:rsidRPr="00232E10" w:rsidRDefault="00232E10" w:rsidP="009A6C83">
      <w:pPr>
        <w:jc w:val="center"/>
        <w:rPr>
          <w:lang w:val="el-GR"/>
        </w:rPr>
      </w:pPr>
      <w:r w:rsidRPr="00232E10">
        <w:rPr>
          <w:b/>
          <w:bCs/>
          <w:lang w:val="el-GR"/>
        </w:rPr>
        <w:t>Πρόσκληση συμμετοχής στην έρευνα RETHINK DRINK 360°</w:t>
      </w:r>
    </w:p>
    <w:p w14:paraId="57FE1A21" w14:textId="4A3D4E03" w:rsidR="002D4DF7" w:rsidRDefault="00232E10" w:rsidP="002D4DF7">
      <w:pPr>
        <w:spacing w:after="240"/>
        <w:rPr>
          <w:lang w:val="el-GR"/>
        </w:rPr>
      </w:pPr>
      <w:r w:rsidRPr="00232E10">
        <w:rPr>
          <w:lang w:val="el-GR"/>
        </w:rPr>
        <w:t>Αγαπητές Φοιτήτριες, Αγαπητοί Φοιτητές,</w:t>
      </w:r>
    </w:p>
    <w:p w14:paraId="63C35BEA" w14:textId="3AAB4836" w:rsidR="00232E10" w:rsidRDefault="00232E10" w:rsidP="00232E10">
      <w:pPr>
        <w:rPr>
          <w:lang w:val="el-GR"/>
        </w:rPr>
      </w:pPr>
      <w:r w:rsidRPr="00232E10">
        <w:rPr>
          <w:lang w:val="el-GR"/>
        </w:rPr>
        <w:t>Το Πανεπιστήμιο Θεσσαλίας και η Ένωση Επιχειρήσεων Αλκοολούχων Ποτών (</w:t>
      </w:r>
      <w:proofErr w:type="spellStart"/>
      <w:r w:rsidRPr="00232E10">
        <w:rPr>
          <w:lang w:val="el-GR"/>
        </w:rPr>
        <w:t>Εν.Ε.Α.Π</w:t>
      </w:r>
      <w:proofErr w:type="spellEnd"/>
      <w:r w:rsidRPr="00232E10">
        <w:rPr>
          <w:lang w:val="el-GR"/>
        </w:rPr>
        <w:t>.) υλοποιούν ερευνητική και εκπαιδευτική δράση στο πλαίσιο της εκστρατείας RETHINK DRINK 360°.</w:t>
      </w:r>
    </w:p>
    <w:p w14:paraId="0EA30BD3" w14:textId="1D4181E2" w:rsidR="00232E10" w:rsidRDefault="00232E10" w:rsidP="00232E10">
      <w:pPr>
        <w:rPr>
          <w:lang w:val="el-GR"/>
        </w:rPr>
      </w:pPr>
      <w:r w:rsidRPr="00232E10">
        <w:rPr>
          <w:lang w:val="el-GR"/>
        </w:rPr>
        <w:t>Η διεξαγωγή της έρευνας έχει εγκριθεί από την Επιτροπή Ηθικής και Δεοντολογίας της Έρευνας (Ε.Η.Δ.Ε.) του Πανεπιστημίου Θεσσαλίας (</w:t>
      </w:r>
      <w:proofErr w:type="spellStart"/>
      <w:r w:rsidRPr="00232E10">
        <w:rPr>
          <w:lang w:val="el-GR"/>
        </w:rPr>
        <w:t>Αρ</w:t>
      </w:r>
      <w:proofErr w:type="spellEnd"/>
      <w:r w:rsidRPr="00232E10">
        <w:rPr>
          <w:lang w:val="el-GR"/>
        </w:rPr>
        <w:t>. Έγκρισης: 40/26.05.2026).</w:t>
      </w:r>
    </w:p>
    <w:p w14:paraId="1E946685" w14:textId="787592FA" w:rsidR="00232E10" w:rsidRDefault="00232E10" w:rsidP="00232E10">
      <w:pPr>
        <w:rPr>
          <w:lang w:val="el-GR"/>
        </w:rPr>
      </w:pPr>
      <w:r w:rsidRPr="00232E10">
        <w:rPr>
          <w:lang w:val="el-GR"/>
        </w:rPr>
        <w:t>Στόχος της δράσης είναι η καλύτερη κατανόηση των γνώσεων, των αντιλήψεων και των συνηθειών των νέων σχετικά με την κατανάλωση αλκοόλ, καθώς και η ενίσχυση της ενημέρωσης γύρω από την υπεύθυνη κατανάλωση.</w:t>
      </w:r>
    </w:p>
    <w:p w14:paraId="7A8FA6F9" w14:textId="0A4A52EF" w:rsidR="00232E10" w:rsidRDefault="00232E10" w:rsidP="00232E10">
      <w:pPr>
        <w:rPr>
          <w:lang w:val="el-GR"/>
        </w:rPr>
      </w:pPr>
      <w:r w:rsidRPr="00232E10">
        <w:rPr>
          <w:lang w:val="el-GR"/>
        </w:rPr>
        <w:t>Στο πλαίσιο αυτό, σας προσκαλούμε να αφιερώσετε λίγα λεπτά για τη συμπλήρωση ενός σύντομου και ανώνυμου ερωτηματολογίου</w:t>
      </w:r>
      <w:r>
        <w:rPr>
          <w:lang w:val="el-GR"/>
        </w:rPr>
        <w:t xml:space="preserve"> και την παρακολούθηση ενός 4λεπτου βίντεο.</w:t>
      </w:r>
    </w:p>
    <w:p w14:paraId="1537EB10" w14:textId="77777777" w:rsidR="00232E10" w:rsidRDefault="00232E10" w:rsidP="00232E10">
      <w:pPr>
        <w:rPr>
          <w:lang w:val="el-GR"/>
        </w:rPr>
      </w:pPr>
      <w:r w:rsidRPr="00232E10">
        <w:rPr>
          <w:lang w:val="el-GR"/>
        </w:rPr>
        <w:t>Η συμμετοχή σας είναι ιδιαίτερα σημαντική, καθώς θα συμβάλει στη συλλογή δεδομένων σχετικά με τις στάσεις και τις συμπεριφορές των νέων απέναντι στο αλκοόλ και, κατ’ επέκταση, στον σχεδιασμό πιο στοχευμένων και ουσιαστικών δράσεων ενημέρωσης και πρόληψης. </w:t>
      </w:r>
    </w:p>
    <w:p w14:paraId="3505674D" w14:textId="77777777" w:rsidR="00232E10" w:rsidRDefault="00232E10" w:rsidP="00232E10">
      <w:pPr>
        <w:rPr>
          <w:b/>
          <w:bCs/>
          <w:lang w:val="el-GR"/>
        </w:rPr>
      </w:pPr>
      <w:r w:rsidRPr="00232E10">
        <w:rPr>
          <w:b/>
          <w:bCs/>
          <w:lang w:val="el-GR"/>
        </w:rPr>
        <w:t>Εθελοντική και ανώνυμη συμμετοχή </w:t>
      </w:r>
    </w:p>
    <w:p w14:paraId="649140B8" w14:textId="77777777" w:rsidR="00232E10" w:rsidRDefault="00232E10" w:rsidP="00232E10">
      <w:pPr>
        <w:rPr>
          <w:lang w:val="el-GR"/>
        </w:rPr>
      </w:pPr>
      <w:r w:rsidRPr="00232E10">
        <w:rPr>
          <w:lang w:val="el-GR"/>
        </w:rPr>
        <w:t xml:space="preserve">Η συμμετοχή σας στην έρευνα είναι απολύτως εθελοντική και το ερωτηματολόγιο συμπληρώνεται ανώνυμα μέσω της πλατφόρμας Microsoft </w:t>
      </w:r>
      <w:proofErr w:type="spellStart"/>
      <w:r w:rsidRPr="00232E10">
        <w:rPr>
          <w:lang w:val="el-GR"/>
        </w:rPr>
        <w:t>Forms</w:t>
      </w:r>
      <w:proofErr w:type="spellEnd"/>
      <w:r w:rsidRPr="00232E10">
        <w:rPr>
          <w:lang w:val="el-GR"/>
        </w:rPr>
        <w:t>. Στο ερωτηματολόγιο δεν ζητούνται στοιχεία όπως ονοματεπώνυμο, διεύθυνση e-</w:t>
      </w:r>
      <w:proofErr w:type="spellStart"/>
      <w:r w:rsidRPr="00232E10">
        <w:rPr>
          <w:lang w:val="el-GR"/>
        </w:rPr>
        <w:t>mail</w:t>
      </w:r>
      <w:proofErr w:type="spellEnd"/>
      <w:r w:rsidRPr="00232E10">
        <w:rPr>
          <w:lang w:val="el-GR"/>
        </w:rPr>
        <w:t xml:space="preserve"> ή αριθμός μητρώου. Η ιδρυματική πιστοποίηση χρησιμοποιείται αποκλειστικά για τη διασφάλιση μίας συμμετοχής ανά φοιτητή ή φοιτήτρια. Μπορείτε να διακόψετε τη συμπλήρωση του ερωτηματολογίου οποιαδήποτε στιγμή πριν από την οριστική υποβολή του, χωρίς καμία συνέπεια. </w:t>
      </w:r>
    </w:p>
    <w:p w14:paraId="70034F60" w14:textId="77777777" w:rsidR="00232E10" w:rsidRDefault="00232E10" w:rsidP="00232E10">
      <w:pPr>
        <w:rPr>
          <w:b/>
          <w:bCs/>
          <w:lang w:val="el-GR"/>
        </w:rPr>
      </w:pPr>
      <w:r w:rsidRPr="00232E10">
        <w:rPr>
          <w:b/>
          <w:bCs/>
          <w:lang w:val="el-GR"/>
        </w:rPr>
        <w:t>Κλήρωση δώρων</w:t>
      </w:r>
    </w:p>
    <w:p w14:paraId="5A5601D8" w14:textId="77777777" w:rsidR="00232E10" w:rsidRDefault="00232E10" w:rsidP="00232E10">
      <w:pPr>
        <w:rPr>
          <w:lang w:val="el-GR"/>
        </w:rPr>
      </w:pPr>
      <w:r w:rsidRPr="00232E10">
        <w:rPr>
          <w:lang w:val="el-GR"/>
        </w:rPr>
        <w:t>Ως ένδειξη ευχαριστίας για τον χρόνο που θα διαθέσετε για τη συμμετοχή σας στην έρευνα, όσοι και όσες ολοκληρώσουν το ερωτηματολόγιο θα έχουν τη δυνατότητα, εφόσον το επιθυμούν, να συμμετάσχουν σε κλήρωση.</w:t>
      </w:r>
    </w:p>
    <w:p w14:paraId="5EF9A843" w14:textId="77777777" w:rsidR="00232E10" w:rsidRDefault="00232E10" w:rsidP="00232E10">
      <w:pPr>
        <w:rPr>
          <w:lang w:val="el-GR"/>
        </w:rPr>
      </w:pPr>
      <w:r w:rsidRPr="00232E10">
        <w:rPr>
          <w:lang w:val="el-GR"/>
        </w:rPr>
        <w:t>Στην κλήρωση θα διατεθούν:</w:t>
      </w:r>
    </w:p>
    <w:p w14:paraId="0CB87CD2" w14:textId="0D0016AC" w:rsidR="00230DA2" w:rsidRPr="00230DA2" w:rsidRDefault="00230DA2" w:rsidP="00230DA2">
      <w:pPr>
        <w:pStyle w:val="a6"/>
        <w:numPr>
          <w:ilvl w:val="0"/>
          <w:numId w:val="4"/>
        </w:numPr>
      </w:pPr>
      <w:bookmarkStart w:id="1" w:name="_Hlk242968372"/>
      <w:r>
        <w:rPr>
          <w:lang w:val="el-GR"/>
        </w:rPr>
        <w:lastRenderedPageBreak/>
        <w:t>Δύο</w:t>
      </w:r>
      <w:r w:rsidRPr="00230DA2">
        <w:t xml:space="preserve"> (2) APPLE iPads 11th Gen 11'' Wi-Fi 128GB</w:t>
      </w:r>
    </w:p>
    <w:p w14:paraId="12619727" w14:textId="77777777" w:rsidR="00230DA2" w:rsidRPr="00230DA2" w:rsidRDefault="00230DA2" w:rsidP="00230DA2">
      <w:pPr>
        <w:pStyle w:val="a6"/>
        <w:numPr>
          <w:ilvl w:val="0"/>
          <w:numId w:val="4"/>
        </w:numPr>
        <w:rPr>
          <w:lang w:val="el-GR"/>
        </w:rPr>
      </w:pPr>
      <w:r>
        <w:rPr>
          <w:lang w:val="el-GR"/>
        </w:rPr>
        <w:t>Πέντε</w:t>
      </w:r>
      <w:r w:rsidRPr="00230DA2">
        <w:t xml:space="preserve"> (5) </w:t>
      </w:r>
      <w:r w:rsidRPr="00230DA2">
        <w:rPr>
          <w:lang w:val="el-GR"/>
        </w:rPr>
        <w:t>ταξιδιωτικά</w:t>
      </w:r>
      <w:r w:rsidRPr="00230DA2">
        <w:t xml:space="preserve"> vouchers </w:t>
      </w:r>
      <w:r w:rsidR="00232E10" w:rsidRPr="00230DA2">
        <w:rPr>
          <w:lang w:val="el-GR"/>
        </w:rPr>
        <w:t>της</w:t>
      </w:r>
      <w:r w:rsidR="00232E10" w:rsidRPr="00230DA2">
        <w:t xml:space="preserve"> </w:t>
      </w:r>
      <w:proofErr w:type="spellStart"/>
      <w:r w:rsidR="00232E10" w:rsidRPr="00230DA2">
        <w:t>Kyvernitis</w:t>
      </w:r>
      <w:proofErr w:type="spellEnd"/>
      <w:r w:rsidR="00232E10" w:rsidRPr="00230DA2">
        <w:t xml:space="preserve"> Travel, </w:t>
      </w:r>
      <w:r w:rsidR="00232E10" w:rsidRPr="00230DA2">
        <w:rPr>
          <w:lang w:val="el-GR"/>
        </w:rPr>
        <w:t>αξίας</w:t>
      </w:r>
      <w:r w:rsidR="00232E10" w:rsidRPr="00230DA2">
        <w:t xml:space="preserve"> 150 € </w:t>
      </w:r>
      <w:r w:rsidR="00232E10" w:rsidRPr="00230DA2">
        <w:rPr>
          <w:lang w:val="el-GR"/>
        </w:rPr>
        <w:t>το</w:t>
      </w:r>
      <w:r w:rsidR="00232E10" w:rsidRPr="00230DA2">
        <w:t xml:space="preserve"> </w:t>
      </w:r>
      <w:r w:rsidR="00232E10" w:rsidRPr="00230DA2">
        <w:rPr>
          <w:lang w:val="el-GR"/>
        </w:rPr>
        <w:t>καθένα</w:t>
      </w:r>
      <w:r w:rsidR="00232E10" w:rsidRPr="00230DA2">
        <w:t xml:space="preserve">. </w:t>
      </w:r>
    </w:p>
    <w:p w14:paraId="76F10E85" w14:textId="0BDC02BC" w:rsidR="00232E10" w:rsidRPr="00230DA2" w:rsidRDefault="00232E10" w:rsidP="00230DA2">
      <w:pPr>
        <w:rPr>
          <w:lang w:val="el-GR"/>
        </w:rPr>
      </w:pPr>
      <w:r w:rsidRPr="00230DA2">
        <w:rPr>
          <w:lang w:val="el-GR"/>
        </w:rPr>
        <w:t>Κάθε νικητής ή νικήτρια θα λάβει ένα (1) δώρο.</w:t>
      </w:r>
    </w:p>
    <w:bookmarkEnd w:id="1"/>
    <w:p w14:paraId="40D8BA39" w14:textId="77777777" w:rsidR="00232E10" w:rsidRDefault="00232E10" w:rsidP="00232E10">
      <w:pPr>
        <w:rPr>
          <w:b/>
          <w:bCs/>
          <w:lang w:val="el-GR"/>
        </w:rPr>
      </w:pPr>
      <w:r w:rsidRPr="00232E10">
        <w:rPr>
          <w:b/>
          <w:bCs/>
          <w:lang w:val="el-GR"/>
        </w:rPr>
        <w:t xml:space="preserve">Πώς </w:t>
      </w:r>
      <w:r>
        <w:rPr>
          <w:b/>
          <w:bCs/>
          <w:lang w:val="el-GR"/>
        </w:rPr>
        <w:t>θα συμμετάσχετε</w:t>
      </w:r>
      <w:r w:rsidRPr="00232E10">
        <w:rPr>
          <w:b/>
          <w:bCs/>
          <w:lang w:val="el-GR"/>
        </w:rPr>
        <w:t xml:space="preserve"> στην κλήρωση</w:t>
      </w:r>
    </w:p>
    <w:p w14:paraId="66AF346D" w14:textId="77777777" w:rsidR="00232E10" w:rsidRDefault="00232E10" w:rsidP="00232E10">
      <w:pPr>
        <w:rPr>
          <w:lang w:val="el-GR"/>
        </w:rPr>
      </w:pPr>
      <w:r w:rsidRPr="00232E10">
        <w:rPr>
          <w:lang w:val="el-GR"/>
        </w:rPr>
        <w:t>Η συμμετοχή στην κλήρωση είναι προαιρετική.</w:t>
      </w:r>
    </w:p>
    <w:p w14:paraId="0FDED344" w14:textId="77777777" w:rsidR="00232E10" w:rsidRDefault="00232E10" w:rsidP="00232E10">
      <w:pPr>
        <w:rPr>
          <w:lang w:val="el-GR"/>
        </w:rPr>
      </w:pPr>
      <w:r w:rsidRPr="00232E10">
        <w:rPr>
          <w:lang w:val="el-GR"/>
        </w:rPr>
        <w:t>Μετά την ολοκλήρωση και υποβολή του ερωτηματολογίου, εφόσον επιθυμείτε να συμμετάσχετε στην κλήρωση, θα έχετε τη δυνατότητα να μεταβείτε σε ξεχωριστή φόρμα, στην οποία θα σας ζητηθούν μόνο τα απαραίτητα στοιχεία για τη συμμετοχή σας στην κλήρωση.</w:t>
      </w:r>
    </w:p>
    <w:p w14:paraId="4D40905D" w14:textId="77777777" w:rsidR="00232E10" w:rsidRDefault="00232E10" w:rsidP="00232E10">
      <w:pPr>
        <w:rPr>
          <w:b/>
          <w:bCs/>
          <w:lang w:val="el-GR"/>
        </w:rPr>
      </w:pPr>
      <w:r w:rsidRPr="00232E10">
        <w:rPr>
          <w:b/>
          <w:bCs/>
          <w:lang w:val="el-GR"/>
        </w:rPr>
        <w:t>Η φόρμα συμμετοχής στην κλήρωση και το ερευνητικό ερωτηματολόγιο είναι ανεξάρτητα μεταξύ τους. </w:t>
      </w:r>
    </w:p>
    <w:p w14:paraId="3201466A" w14:textId="77777777" w:rsidR="00232E10" w:rsidRDefault="00232E10" w:rsidP="00232E10">
      <w:pPr>
        <w:rPr>
          <w:lang w:val="el-GR"/>
        </w:rPr>
      </w:pPr>
      <w:r w:rsidRPr="00232E10">
        <w:rPr>
          <w:lang w:val="el-GR"/>
        </w:rPr>
        <w:t>Τα στοιχεία που δηλώνονται στη φόρμα της κλήρωσης δεν συνδέονται με τις απαντήσεις που έχετε δώσει στο ερευνητικό ερωτηματολόγιο και δεν χρησιμοποιούνται για την ταυτοποίηση των ερευνητικών σας απαντήσεων. </w:t>
      </w:r>
    </w:p>
    <w:p w14:paraId="2303399A" w14:textId="77777777" w:rsidR="00232E10" w:rsidRDefault="00232E10" w:rsidP="00232E10">
      <w:pPr>
        <w:rPr>
          <w:lang w:val="el-GR"/>
        </w:rPr>
      </w:pPr>
      <w:r w:rsidRPr="00232E10">
        <w:rPr>
          <w:lang w:val="el-GR"/>
        </w:rPr>
        <w:t>Με την καταχώριση των στοιχείων σας στη χωριστή φόρμα δηλώνετε αποκλειστικά ότι επιθυμείτε να συμμετάσχετε στην κλήρωση των δώρων.</w:t>
      </w:r>
    </w:p>
    <w:p w14:paraId="51570495" w14:textId="77777777" w:rsidR="002D4DF7" w:rsidRDefault="00232E10" w:rsidP="00232E10">
      <w:pPr>
        <w:rPr>
          <w:lang w:val="el-GR"/>
        </w:rPr>
      </w:pPr>
      <w:r w:rsidRPr="002D4DF7">
        <w:rPr>
          <w:b/>
          <w:lang w:val="el-GR"/>
        </w:rPr>
        <w:t>Επικοινωνία για παράπονα ή καταγγελίες</w:t>
      </w:r>
      <w:r w:rsidRPr="00232E10">
        <w:rPr>
          <w:lang w:val="el-GR"/>
        </w:rPr>
        <w:t> </w:t>
      </w:r>
    </w:p>
    <w:p w14:paraId="29C49290" w14:textId="6163506E" w:rsidR="00232E10" w:rsidRPr="002D4DF7" w:rsidRDefault="00232E10" w:rsidP="00232E10">
      <w:pPr>
        <w:rPr>
          <w:lang w:val="el-GR"/>
        </w:rPr>
      </w:pPr>
      <w:r w:rsidRPr="00232E10">
        <w:rPr>
          <w:lang w:val="el-GR"/>
        </w:rPr>
        <w:t>Για οποιοδήποτε παράπονο ή καταγγελία σχετικά με την έρευνα, μπορείτε να απευθύνεστε στο Γραφείο Αντιπρυτανείας</w:t>
      </w:r>
      <w:r w:rsidR="002D4DF7">
        <w:rPr>
          <w:lang w:val="el-GR"/>
        </w:rPr>
        <w:t xml:space="preserve"> Έρευνας, </w:t>
      </w:r>
      <w:r w:rsidRPr="00232E10">
        <w:rPr>
          <w:lang w:val="el-GR"/>
        </w:rPr>
        <w:t>Καινοτομίας, Ψηφιακής Διακυβέρνησης</w:t>
      </w:r>
      <w:r w:rsidR="002D4DF7">
        <w:rPr>
          <w:lang w:val="el-GR"/>
        </w:rPr>
        <w:t xml:space="preserve"> και Δια Βίου </w:t>
      </w:r>
      <w:proofErr w:type="spellStart"/>
      <w:r w:rsidR="002D4DF7">
        <w:rPr>
          <w:lang w:val="el-GR"/>
        </w:rPr>
        <w:t>Εκπα</w:t>
      </w:r>
      <w:proofErr w:type="spellEnd"/>
      <w:r w:rsidRPr="00232E10">
        <w:rPr>
          <w:lang w:val="el-GR"/>
        </w:rPr>
        <w:t xml:space="preserve"> του Πανεπιστημίου Θεσσαλίας</w:t>
      </w:r>
      <w:r w:rsidR="002D4DF7">
        <w:rPr>
          <w:lang w:val="el-GR"/>
        </w:rPr>
        <w:t xml:space="preserve"> (</w:t>
      </w:r>
      <w:r w:rsidRPr="00F07346">
        <w:t>E</w:t>
      </w:r>
      <w:r w:rsidRPr="002D4DF7">
        <w:rPr>
          <w:lang w:val="el-GR"/>
        </w:rPr>
        <w:t>-</w:t>
      </w:r>
      <w:r w:rsidRPr="00F07346">
        <w:t>mail</w:t>
      </w:r>
      <w:r w:rsidRPr="002D4DF7">
        <w:rPr>
          <w:lang w:val="el-GR"/>
        </w:rPr>
        <w:t xml:space="preserve">: </w:t>
      </w:r>
      <w:hyperlink r:id="rId5" w:history="1">
        <w:r w:rsidR="002D4DF7" w:rsidRPr="00675B77">
          <w:rPr>
            <w:rStyle w:val="-"/>
          </w:rPr>
          <w:t>vrec</w:t>
        </w:r>
        <w:r w:rsidR="002D4DF7" w:rsidRPr="00675B77">
          <w:rPr>
            <w:rStyle w:val="-"/>
            <w:lang w:val="el-GR"/>
          </w:rPr>
          <w:t>-</w:t>
        </w:r>
        <w:r w:rsidR="002D4DF7" w:rsidRPr="00675B77">
          <w:rPr>
            <w:rStyle w:val="-"/>
          </w:rPr>
          <w:t>rd</w:t>
        </w:r>
        <w:r w:rsidR="002D4DF7" w:rsidRPr="002D4DF7">
          <w:rPr>
            <w:rStyle w:val="-"/>
            <w:lang w:val="el-GR"/>
          </w:rPr>
          <w:t>-</w:t>
        </w:r>
        <w:r w:rsidR="002D4DF7" w:rsidRPr="00675B77">
          <w:rPr>
            <w:rStyle w:val="-"/>
          </w:rPr>
          <w:t>inno</w:t>
        </w:r>
        <w:r w:rsidR="002D4DF7" w:rsidRPr="00675B77">
          <w:rPr>
            <w:rStyle w:val="-"/>
            <w:lang w:val="el-GR"/>
          </w:rPr>
          <w:t>@</w:t>
        </w:r>
        <w:r w:rsidR="002D4DF7" w:rsidRPr="00675B77">
          <w:rPr>
            <w:rStyle w:val="-"/>
          </w:rPr>
          <w:t>uth</w:t>
        </w:r>
        <w:r w:rsidR="002D4DF7" w:rsidRPr="00675B77">
          <w:rPr>
            <w:rStyle w:val="-"/>
            <w:lang w:val="el-GR"/>
          </w:rPr>
          <w:t>.</w:t>
        </w:r>
        <w:r w:rsidR="002D4DF7" w:rsidRPr="00675B77">
          <w:rPr>
            <w:rStyle w:val="-"/>
          </w:rPr>
          <w:t>gr</w:t>
        </w:r>
      </w:hyperlink>
      <w:r w:rsidR="002D4DF7" w:rsidRPr="002D4DF7">
        <w:rPr>
          <w:lang w:val="el-GR"/>
        </w:rPr>
        <w:t xml:space="preserve">, </w:t>
      </w:r>
      <w:r w:rsidRPr="00232E10">
        <w:rPr>
          <w:lang w:val="el-GR"/>
        </w:rPr>
        <w:t>Θέμα μηνύματος: «ΠΑΡΑΠΟΝΟ» ή «ΚΑΤΑΓΓΕΛΙΑ» αναφορικά με την έρευνα RETHINK DRINK</w:t>
      </w:r>
      <w:r w:rsidR="002D4DF7" w:rsidRPr="002D4DF7">
        <w:rPr>
          <w:lang w:val="el-GR"/>
        </w:rPr>
        <w:t>).</w:t>
      </w:r>
    </w:p>
    <w:p w14:paraId="5A70A432" w14:textId="77777777" w:rsidR="00232E10" w:rsidRPr="00232E10" w:rsidRDefault="00232E10" w:rsidP="00232E10">
      <w:pPr>
        <w:rPr>
          <w:lang w:val="el-GR"/>
        </w:rPr>
      </w:pPr>
      <w:r w:rsidRPr="00232E10">
        <w:rPr>
          <w:lang w:val="el-GR"/>
        </w:rPr>
        <w:t>Η συμμετοχή σας είναι πολύτιμη για την επιτυχία της έρευνας.</w:t>
      </w:r>
    </w:p>
    <w:p w14:paraId="2E57EB55" w14:textId="3308D032" w:rsidR="00232E10" w:rsidRDefault="00232E10" w:rsidP="00232E10">
      <w:pPr>
        <w:rPr>
          <w:lang w:val="el-GR"/>
        </w:rPr>
      </w:pPr>
      <w:r w:rsidRPr="00232E10">
        <w:rPr>
          <w:lang w:val="el-GR"/>
        </w:rPr>
        <w:t>Σας ευχαριστούμε εκ των προτέρων για τον χρόνο και τη συμβολή σας.</w:t>
      </w:r>
    </w:p>
    <w:p w14:paraId="4B081EC8" w14:textId="77777777" w:rsidR="00232E10" w:rsidRPr="00232E10" w:rsidRDefault="002B7BB3" w:rsidP="00232E10">
      <w:pPr>
        <w:rPr>
          <w:lang w:val="el-GR"/>
        </w:rPr>
      </w:pPr>
      <w:r w:rsidRPr="002B7BB3">
        <w:rPr>
          <w:lang w:val="el-GR"/>
        </w:rPr>
        <w:t>Συμπληρώστε το ερωτηματολόγιο εδώ:</w:t>
      </w:r>
      <w:r w:rsidRPr="002B7BB3">
        <w:rPr>
          <w:lang w:val="el-GR"/>
        </w:rPr>
        <w:br/>
      </w:r>
      <w:hyperlink r:id="rId6" w:history="1">
        <w:r w:rsidR="00232E10" w:rsidRPr="00232E10">
          <w:rPr>
            <w:rStyle w:val="-"/>
            <w:lang w:val="el-GR"/>
          </w:rPr>
          <w:t>2026. RETHINK DRINK 360°  – Συμπλήρωση φόρμας</w:t>
        </w:r>
      </w:hyperlink>
    </w:p>
    <w:p w14:paraId="5B50D8ED" w14:textId="07EF3F43" w:rsidR="002B7BB3" w:rsidRDefault="007F1F79" w:rsidP="002B7BB3">
      <w:pPr>
        <w:rPr>
          <w:lang w:val="el-GR"/>
        </w:rPr>
      </w:pPr>
      <w:hyperlink r:id="rId7" w:history="1">
        <w:r w:rsidR="00232E10" w:rsidRPr="005D2AEA">
          <w:rPr>
            <w:rStyle w:val="-"/>
            <w:lang w:val="el-GR"/>
          </w:rPr>
          <w:t>https://forms.cloud.microsoft/e/mCMX5fC9G3</w:t>
        </w:r>
      </w:hyperlink>
    </w:p>
    <w:p w14:paraId="30858571" w14:textId="732DB192" w:rsidR="00D725A3" w:rsidRDefault="002D4DF7">
      <w:pPr>
        <w:rPr>
          <w:lang w:val="el-GR"/>
        </w:rPr>
      </w:pPr>
      <w:r>
        <w:rPr>
          <w:lang w:val="el-GR"/>
        </w:rPr>
        <w:t>Με εκτίμηση,</w:t>
      </w:r>
    </w:p>
    <w:p w14:paraId="71D961BE" w14:textId="5FD43681" w:rsidR="002D4DF7" w:rsidRPr="002D4DF7" w:rsidRDefault="002D4DF7">
      <w:pPr>
        <w:rPr>
          <w:lang w:val="el-GR"/>
        </w:rPr>
      </w:pPr>
      <w:r w:rsidRPr="002D4DF7">
        <w:rPr>
          <w:rFonts w:ascii="Arial" w:hAnsi="Arial" w:cs="Arial"/>
          <w:color w:val="0B5394"/>
          <w:sz w:val="20"/>
          <w:szCs w:val="20"/>
          <w:shd w:val="clear" w:color="auto" w:fill="FFFFFF"/>
          <w:lang w:val="el-GR"/>
        </w:rPr>
        <w:t>Γραφείο Αντιπρυτανείας Έρευνας, Καινοτομίας, Ψηφιακής Διακυβέρνησης και Δια Βίου Εκπαίδευσης</w:t>
      </w:r>
      <w:r w:rsidRPr="002D4DF7">
        <w:rPr>
          <w:rFonts w:ascii="Arial" w:hAnsi="Arial" w:cs="Arial"/>
          <w:color w:val="000000"/>
          <w:sz w:val="21"/>
          <w:szCs w:val="21"/>
          <w:lang w:val="el-GR"/>
        </w:rPr>
        <w:br/>
      </w:r>
      <w:r w:rsidRPr="002D4DF7">
        <w:rPr>
          <w:rFonts w:ascii="Arial" w:hAnsi="Arial" w:cs="Arial"/>
          <w:color w:val="0B5394"/>
          <w:sz w:val="20"/>
          <w:szCs w:val="20"/>
          <w:shd w:val="clear" w:color="auto" w:fill="FFFFFF"/>
          <w:lang w:val="el-GR"/>
        </w:rPr>
        <w:t>Πανεπιστήμιο Θεσσαλίας, Συγκρότημα Παπαστράτου, 4ος όροφος</w:t>
      </w:r>
      <w:r w:rsidRPr="002D4DF7">
        <w:rPr>
          <w:rFonts w:ascii="Arial" w:hAnsi="Arial" w:cs="Arial"/>
          <w:color w:val="000000"/>
          <w:sz w:val="21"/>
          <w:szCs w:val="21"/>
          <w:lang w:val="el-GR"/>
        </w:rPr>
        <w:br/>
      </w:r>
      <w:r w:rsidRPr="002D4DF7">
        <w:rPr>
          <w:rFonts w:ascii="Arial" w:hAnsi="Arial" w:cs="Arial"/>
          <w:color w:val="0B5394"/>
          <w:sz w:val="20"/>
          <w:szCs w:val="20"/>
          <w:shd w:val="clear" w:color="auto" w:fill="FFFFFF"/>
          <w:lang w:val="el-GR"/>
        </w:rPr>
        <w:t>Φιλελλήνων &amp; Αργοναυτών, Βόλος, 38221</w:t>
      </w:r>
      <w:r w:rsidRPr="002D4DF7">
        <w:rPr>
          <w:rFonts w:ascii="Arial" w:hAnsi="Arial" w:cs="Arial"/>
          <w:color w:val="0B5394"/>
          <w:sz w:val="20"/>
          <w:szCs w:val="20"/>
          <w:shd w:val="clear" w:color="auto" w:fill="FFFFFF"/>
          <w:lang w:val="el-GR"/>
        </w:rPr>
        <w:br/>
      </w:r>
      <w:proofErr w:type="spellStart"/>
      <w:r>
        <w:rPr>
          <w:rFonts w:ascii="Arial" w:hAnsi="Arial" w:cs="Arial"/>
          <w:color w:val="0B5394"/>
          <w:sz w:val="20"/>
          <w:szCs w:val="20"/>
          <w:shd w:val="clear" w:color="auto" w:fill="FFFFFF"/>
        </w:rPr>
        <w:t>vrec</w:t>
      </w:r>
      <w:proofErr w:type="spellEnd"/>
      <w:r w:rsidRPr="002D4DF7">
        <w:rPr>
          <w:rFonts w:ascii="Arial" w:hAnsi="Arial" w:cs="Arial"/>
          <w:color w:val="0B5394"/>
          <w:sz w:val="20"/>
          <w:szCs w:val="20"/>
          <w:shd w:val="clear" w:color="auto" w:fill="FFFFFF"/>
          <w:lang w:val="el-GR"/>
        </w:rPr>
        <w:t>-</w:t>
      </w:r>
      <w:proofErr w:type="spellStart"/>
      <w:r>
        <w:rPr>
          <w:rFonts w:ascii="Arial" w:hAnsi="Arial" w:cs="Arial"/>
          <w:color w:val="0B5394"/>
          <w:sz w:val="20"/>
          <w:szCs w:val="20"/>
          <w:shd w:val="clear" w:color="auto" w:fill="FFFFFF"/>
        </w:rPr>
        <w:t>rd</w:t>
      </w:r>
      <w:proofErr w:type="spellEnd"/>
      <w:r w:rsidRPr="002D4DF7">
        <w:rPr>
          <w:rFonts w:ascii="Arial" w:hAnsi="Arial" w:cs="Arial"/>
          <w:color w:val="0B5394"/>
          <w:sz w:val="20"/>
          <w:szCs w:val="20"/>
          <w:shd w:val="clear" w:color="auto" w:fill="FFFFFF"/>
          <w:lang w:val="el-GR"/>
        </w:rPr>
        <w:t>-</w:t>
      </w:r>
      <w:proofErr w:type="spellStart"/>
      <w:r>
        <w:rPr>
          <w:rFonts w:ascii="Arial" w:hAnsi="Arial" w:cs="Arial"/>
          <w:color w:val="0B5394"/>
          <w:sz w:val="20"/>
          <w:szCs w:val="20"/>
          <w:shd w:val="clear" w:color="auto" w:fill="FFFFFF"/>
        </w:rPr>
        <w:t>inno</w:t>
      </w:r>
      <w:proofErr w:type="spellEnd"/>
      <w:r w:rsidRPr="002D4DF7">
        <w:rPr>
          <w:rFonts w:ascii="Arial" w:hAnsi="Arial" w:cs="Arial"/>
          <w:color w:val="0B5394"/>
          <w:sz w:val="20"/>
          <w:szCs w:val="20"/>
          <w:shd w:val="clear" w:color="auto" w:fill="FFFFFF"/>
          <w:lang w:val="el-GR"/>
        </w:rPr>
        <w:t>@</w:t>
      </w:r>
      <w:proofErr w:type="spellStart"/>
      <w:r>
        <w:rPr>
          <w:rFonts w:ascii="Arial" w:hAnsi="Arial" w:cs="Arial"/>
          <w:color w:val="0B5394"/>
          <w:sz w:val="20"/>
          <w:szCs w:val="20"/>
          <w:shd w:val="clear" w:color="auto" w:fill="FFFFFF"/>
        </w:rPr>
        <w:t>uth</w:t>
      </w:r>
      <w:proofErr w:type="spellEnd"/>
      <w:r w:rsidRPr="002D4DF7">
        <w:rPr>
          <w:rFonts w:ascii="Arial" w:hAnsi="Arial" w:cs="Arial"/>
          <w:color w:val="0B5394"/>
          <w:sz w:val="20"/>
          <w:szCs w:val="20"/>
          <w:shd w:val="clear" w:color="auto" w:fill="FFFFFF"/>
          <w:lang w:val="el-GR"/>
        </w:rPr>
        <w:t>.</w:t>
      </w:r>
      <w:r>
        <w:rPr>
          <w:rFonts w:ascii="Arial" w:hAnsi="Arial" w:cs="Arial"/>
          <w:color w:val="0B5394"/>
          <w:sz w:val="20"/>
          <w:szCs w:val="20"/>
          <w:shd w:val="clear" w:color="auto" w:fill="FFFFFF"/>
        </w:rPr>
        <w:t>gr</w:t>
      </w:r>
      <w:r w:rsidRPr="002D4DF7">
        <w:rPr>
          <w:rFonts w:ascii="Arial" w:hAnsi="Arial" w:cs="Arial"/>
          <w:color w:val="0B5394"/>
          <w:sz w:val="20"/>
          <w:szCs w:val="20"/>
          <w:shd w:val="clear" w:color="auto" w:fill="FFFFFF"/>
          <w:lang w:val="el-GR"/>
        </w:rPr>
        <w:t xml:space="preserve"> |</w:t>
      </w:r>
      <w:r w:rsidRPr="002D4DF7">
        <w:rPr>
          <w:rFonts w:ascii="Arial" w:hAnsi="Arial" w:cs="Arial"/>
          <w:color w:val="000000"/>
          <w:sz w:val="21"/>
          <w:szCs w:val="21"/>
          <w:lang w:val="el-GR"/>
        </w:rPr>
        <w:t xml:space="preserve"> </w:t>
      </w:r>
      <w:r w:rsidRPr="002D4DF7">
        <w:rPr>
          <w:rFonts w:ascii="Arial" w:hAnsi="Arial" w:cs="Arial"/>
          <w:color w:val="0B5394"/>
          <w:sz w:val="20"/>
          <w:szCs w:val="20"/>
          <w:shd w:val="clear" w:color="auto" w:fill="FFFFFF"/>
          <w:lang w:val="el-GR"/>
        </w:rPr>
        <w:t>2421074720</w:t>
      </w:r>
    </w:p>
    <w:sectPr w:rsidR="002D4DF7" w:rsidRPr="002D4D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A20DE"/>
    <w:multiLevelType w:val="hybridMultilevel"/>
    <w:tmpl w:val="26F861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E4C4C53"/>
    <w:multiLevelType w:val="hybridMultilevel"/>
    <w:tmpl w:val="7804976C"/>
    <w:lvl w:ilvl="0" w:tplc="26AA9D6A">
      <w:numFmt w:val="bullet"/>
      <w:lvlText w:val="-"/>
      <w:lvlJc w:val="left"/>
      <w:pPr>
        <w:ind w:left="720" w:hanging="360"/>
      </w:pPr>
      <w:rPr>
        <w:rFonts w:ascii="Aptos" w:eastAsiaTheme="minorHAnsi" w:hAnsi="Apto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4782EBD"/>
    <w:multiLevelType w:val="hybridMultilevel"/>
    <w:tmpl w:val="9C4A42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ADC533F"/>
    <w:multiLevelType w:val="multilevel"/>
    <w:tmpl w:val="C8B2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619"/>
    <w:rsid w:val="00230DA2"/>
    <w:rsid w:val="00232E10"/>
    <w:rsid w:val="00292365"/>
    <w:rsid w:val="002B7BB3"/>
    <w:rsid w:val="002D4DF7"/>
    <w:rsid w:val="0032465C"/>
    <w:rsid w:val="00477598"/>
    <w:rsid w:val="00572DB4"/>
    <w:rsid w:val="005C352F"/>
    <w:rsid w:val="00611AA5"/>
    <w:rsid w:val="007120B0"/>
    <w:rsid w:val="00783346"/>
    <w:rsid w:val="007864B6"/>
    <w:rsid w:val="007F1F79"/>
    <w:rsid w:val="008B74EA"/>
    <w:rsid w:val="00986399"/>
    <w:rsid w:val="009A6C83"/>
    <w:rsid w:val="009E0E7E"/>
    <w:rsid w:val="00A20A04"/>
    <w:rsid w:val="00C94099"/>
    <w:rsid w:val="00CD67D3"/>
    <w:rsid w:val="00D725A3"/>
    <w:rsid w:val="00F06C7B"/>
    <w:rsid w:val="00F07346"/>
    <w:rsid w:val="00F111F9"/>
    <w:rsid w:val="00F63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1D5C6"/>
  <w15:chartTrackingRefBased/>
  <w15:docId w15:val="{8FC5ADE6-45BD-49EB-AF7F-33B67864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F63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63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636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636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636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636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636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636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636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6361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6361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6361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6361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6361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6361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6361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6361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63619"/>
    <w:rPr>
      <w:rFonts w:eastAsiaTheme="majorEastAsia" w:cstheme="majorBidi"/>
      <w:color w:val="272727" w:themeColor="text1" w:themeTint="D8"/>
    </w:rPr>
  </w:style>
  <w:style w:type="paragraph" w:styleId="a3">
    <w:name w:val="Title"/>
    <w:basedOn w:val="a"/>
    <w:next w:val="a"/>
    <w:link w:val="Char"/>
    <w:uiPriority w:val="10"/>
    <w:qFormat/>
    <w:rsid w:val="00F63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6361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6361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6361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63619"/>
    <w:pPr>
      <w:spacing w:before="160"/>
      <w:jc w:val="center"/>
    </w:pPr>
    <w:rPr>
      <w:i/>
      <w:iCs/>
      <w:color w:val="404040" w:themeColor="text1" w:themeTint="BF"/>
    </w:rPr>
  </w:style>
  <w:style w:type="character" w:customStyle="1" w:styleId="Char1">
    <w:name w:val="Απόσπασμα Char"/>
    <w:basedOn w:val="a0"/>
    <w:link w:val="a5"/>
    <w:uiPriority w:val="29"/>
    <w:rsid w:val="00F63619"/>
    <w:rPr>
      <w:i/>
      <w:iCs/>
      <w:color w:val="404040" w:themeColor="text1" w:themeTint="BF"/>
    </w:rPr>
  </w:style>
  <w:style w:type="paragraph" w:styleId="a6">
    <w:name w:val="List Paragraph"/>
    <w:basedOn w:val="a"/>
    <w:uiPriority w:val="34"/>
    <w:qFormat/>
    <w:rsid w:val="00F63619"/>
    <w:pPr>
      <w:ind w:left="720"/>
      <w:contextualSpacing/>
    </w:pPr>
  </w:style>
  <w:style w:type="character" w:styleId="a7">
    <w:name w:val="Intense Emphasis"/>
    <w:basedOn w:val="a0"/>
    <w:uiPriority w:val="21"/>
    <w:qFormat/>
    <w:rsid w:val="00F63619"/>
    <w:rPr>
      <w:i/>
      <w:iCs/>
      <w:color w:val="0F4761" w:themeColor="accent1" w:themeShade="BF"/>
    </w:rPr>
  </w:style>
  <w:style w:type="paragraph" w:styleId="a8">
    <w:name w:val="Intense Quote"/>
    <w:basedOn w:val="a"/>
    <w:next w:val="a"/>
    <w:link w:val="Char2"/>
    <w:uiPriority w:val="30"/>
    <w:qFormat/>
    <w:rsid w:val="00F63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63619"/>
    <w:rPr>
      <w:i/>
      <w:iCs/>
      <w:color w:val="0F4761" w:themeColor="accent1" w:themeShade="BF"/>
    </w:rPr>
  </w:style>
  <w:style w:type="character" w:styleId="a9">
    <w:name w:val="Intense Reference"/>
    <w:basedOn w:val="a0"/>
    <w:uiPriority w:val="32"/>
    <w:qFormat/>
    <w:rsid w:val="00F63619"/>
    <w:rPr>
      <w:b/>
      <w:bCs/>
      <w:smallCaps/>
      <w:color w:val="0F4761" w:themeColor="accent1" w:themeShade="BF"/>
      <w:spacing w:val="5"/>
    </w:rPr>
  </w:style>
  <w:style w:type="character" w:styleId="-">
    <w:name w:val="Hyperlink"/>
    <w:basedOn w:val="a0"/>
    <w:uiPriority w:val="99"/>
    <w:unhideWhenUsed/>
    <w:rsid w:val="00232E10"/>
    <w:rPr>
      <w:color w:val="467886" w:themeColor="hyperlink"/>
      <w:u w:val="single"/>
    </w:rPr>
  </w:style>
  <w:style w:type="character" w:customStyle="1" w:styleId="UnresolvedMention">
    <w:name w:val="Unresolved Mention"/>
    <w:basedOn w:val="a0"/>
    <w:uiPriority w:val="99"/>
    <w:semiHidden/>
    <w:unhideWhenUsed/>
    <w:rsid w:val="00232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05052">
      <w:bodyDiv w:val="1"/>
      <w:marLeft w:val="0"/>
      <w:marRight w:val="0"/>
      <w:marTop w:val="0"/>
      <w:marBottom w:val="0"/>
      <w:divBdr>
        <w:top w:val="none" w:sz="0" w:space="0" w:color="auto"/>
        <w:left w:val="none" w:sz="0" w:space="0" w:color="auto"/>
        <w:bottom w:val="none" w:sz="0" w:space="0" w:color="auto"/>
        <w:right w:val="none" w:sz="0" w:space="0" w:color="auto"/>
      </w:divBdr>
      <w:divsChild>
        <w:div w:id="2132552431">
          <w:marLeft w:val="0"/>
          <w:marRight w:val="0"/>
          <w:marTop w:val="0"/>
          <w:marBottom w:val="0"/>
          <w:divBdr>
            <w:top w:val="none" w:sz="0" w:space="0" w:color="auto"/>
            <w:left w:val="none" w:sz="0" w:space="0" w:color="auto"/>
            <w:bottom w:val="none" w:sz="0" w:space="0" w:color="auto"/>
            <w:right w:val="none" w:sz="0" w:space="0" w:color="auto"/>
          </w:divBdr>
        </w:div>
      </w:divsChild>
    </w:div>
    <w:div w:id="211296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cloud.microsoft/e/mCMX5fC9G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cloud.microsoft/e/mCMX5fC9G3" TargetMode="External"/><Relationship Id="rId5" Type="http://schemas.openxmlformats.org/officeDocument/2006/relationships/hyperlink" Target="mailto:vrec-rd-inno@uth.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3263</Characters>
  <Application>Microsoft Office Word</Application>
  <DocSecurity>0</DocSecurity>
  <Lines>27</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xrysa</cp:lastModifiedBy>
  <cp:revision>2</cp:revision>
  <dcterms:created xsi:type="dcterms:W3CDTF">2026-11-03T10:51:00Z</dcterms:created>
  <dcterms:modified xsi:type="dcterms:W3CDTF">2026-11-03T10:51:00Z</dcterms:modified>
</cp:coreProperties>
</file>